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0"/>
          <w:szCs w:val="20"/>
          <w:b w:val="1"/>
          <w:bCs w:val="1"/>
          <w:color w:val="auto"/>
        </w:rPr>
        <w:drawing>
          <wp:anchor simplePos="0" relativeHeight="251657728" behindDoc="1" locked="0" layoutInCell="0" allowOverlap="1">
            <wp:simplePos x="0" y="0"/>
            <wp:positionH relativeFrom="page">
              <wp:posOffset>152400</wp:posOffset>
            </wp:positionH>
            <wp:positionV relativeFrom="page">
              <wp:posOffset>215900</wp:posOffset>
            </wp:positionV>
            <wp:extent cx="7256780" cy="24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6780" cy="24130"/>
                    </a:xfrm>
                    <a:prstGeom prst="rect">
                      <a:avLst/>
                    </a:prstGeom>
                    <a:noFill/>
                  </pic:spPr>
                </pic:pic>
              </a:graphicData>
            </a:graphic>
          </wp:anchor>
        </w:drawing>
        <w:drawing>
          <wp:anchor simplePos="0" relativeHeight="251657728" behindDoc="1" locked="0" layoutInCell="0" allowOverlap="1">
            <wp:simplePos x="0" y="0"/>
            <wp:positionH relativeFrom="page">
              <wp:posOffset>152400</wp:posOffset>
            </wp:positionH>
            <wp:positionV relativeFrom="page">
              <wp:posOffset>247650</wp:posOffset>
            </wp:positionV>
            <wp:extent cx="725678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56780" cy="8255"/>
                    </a:xfrm>
                    <a:prstGeom prst="rect">
                      <a:avLst/>
                    </a:prstGeom>
                    <a:noFill/>
                  </pic:spPr>
                </pic:pic>
              </a:graphicData>
            </a:graphic>
          </wp:anchor>
        </w:drawing>
        <w:t>UNITED STATES</w:t>
      </w:r>
    </w:p>
    <w:p>
      <w:pPr>
        <w:spacing w:after="0" w:line="13" w:lineRule="exact"/>
        <w:rPr>
          <w:sz w:val="24"/>
          <w:szCs w:val="24"/>
          <w:color w:val="auto"/>
        </w:rPr>
      </w:pPr>
    </w:p>
    <w:p>
      <w:pPr>
        <w:jc w:val="center"/>
        <w:ind w:right="-1200"/>
        <w:spacing w:after="0"/>
        <w:rPr>
          <w:sz w:val="20"/>
          <w:szCs w:val="20"/>
          <w:color w:val="auto"/>
        </w:rPr>
      </w:pPr>
      <w:r>
        <w:rPr>
          <w:rFonts w:ascii="Arial" w:cs="Arial" w:eastAsia="Arial" w:hAnsi="Arial"/>
          <w:sz w:val="20"/>
          <w:szCs w:val="20"/>
          <w:b w:val="1"/>
          <w:bCs w:val="1"/>
          <w:color w:val="auto"/>
        </w:rPr>
        <w:t>SECURITIES AND EXCHANGE COMMISSION</w:t>
      </w:r>
    </w:p>
    <w:p>
      <w:pPr>
        <w:jc w:val="center"/>
        <w:ind w:right="-1200"/>
        <w:spacing w:after="0"/>
        <w:rPr>
          <w:sz w:val="20"/>
          <w:szCs w:val="20"/>
          <w:color w:val="auto"/>
        </w:rPr>
      </w:pPr>
      <w:r>
        <w:rPr>
          <w:rFonts w:ascii="Arial" w:cs="Arial" w:eastAsia="Arial" w:hAnsi="Arial"/>
          <w:sz w:val="20"/>
          <w:szCs w:val="20"/>
          <w:b w:val="1"/>
          <w:bCs w:val="1"/>
          <w:color w:val="auto"/>
        </w:rPr>
        <w:t>Washington, D.C. 20549</w:t>
      </w:r>
    </w:p>
    <w:p>
      <w:pPr>
        <w:spacing w:after="0" w:line="174" w:lineRule="exact"/>
        <w:rPr>
          <w:sz w:val="24"/>
          <w:szCs w:val="24"/>
          <w:color w:val="auto"/>
        </w:rPr>
      </w:pPr>
    </w:p>
    <w:p>
      <w:pPr>
        <w:jc w:val="center"/>
        <w:ind w:right="-1200"/>
        <w:spacing w:after="0"/>
        <w:rPr>
          <w:sz w:val="20"/>
          <w:szCs w:val="20"/>
          <w:color w:val="auto"/>
        </w:rPr>
      </w:pPr>
      <w:r>
        <w:rPr>
          <w:rFonts w:ascii="Arial" w:cs="Arial" w:eastAsia="Arial" w:hAnsi="Arial"/>
          <w:sz w:val="20"/>
          <w:szCs w:val="20"/>
          <w:b w:val="1"/>
          <w:bCs w:val="1"/>
          <w:color w:val="auto"/>
        </w:rPr>
        <w:t>FORM 6-K</w:t>
      </w:r>
    </w:p>
    <w:p>
      <w:pPr>
        <w:spacing w:after="0" w:line="208"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REPORT OF FOREIGN PRIVATE ISSUER</w:t>
      </w:r>
    </w:p>
    <w:p>
      <w:pPr>
        <w:spacing w:after="0" w:line="17"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PURSUANT TO RULE 13a-16 OR 15d-16 UNDER THE</w:t>
      </w:r>
    </w:p>
    <w:p>
      <w:pPr>
        <w:spacing w:after="0" w:line="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SECURITIES EXCHANGE ACT OF 1934</w:t>
      </w:r>
    </w:p>
    <w:p>
      <w:pPr>
        <w:spacing w:after="0" w:line="193" w:lineRule="exact"/>
        <w:rPr>
          <w:sz w:val="24"/>
          <w:szCs w:val="24"/>
          <w:color w:val="auto"/>
        </w:rPr>
      </w:pPr>
    </w:p>
    <w:p>
      <w:pPr>
        <w:ind w:left="4560"/>
        <w:spacing w:after="0"/>
        <w:rPr>
          <w:sz w:val="20"/>
          <w:szCs w:val="20"/>
          <w:color w:val="auto"/>
        </w:rPr>
      </w:pPr>
      <w:r>
        <w:rPr>
          <w:rFonts w:ascii="Arial" w:cs="Arial" w:eastAsia="Arial" w:hAnsi="Arial"/>
          <w:sz w:val="17"/>
          <w:szCs w:val="17"/>
          <w:color w:val="auto"/>
        </w:rPr>
        <w:t>For the month of September, 2018</w:t>
      </w:r>
    </w:p>
    <w:p>
      <w:pPr>
        <w:spacing w:after="0" w:line="20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Commission File Number 1-11414</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3"/>
          <w:szCs w:val="23"/>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(Exact name of Registrant as specified in its Charter)</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3"/>
          <w:szCs w:val="23"/>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(Translation of Registrant’s name into English)</w:t>
      </w:r>
    </w:p>
    <w:p>
      <w:pPr>
        <w:spacing w:after="0" w:line="191"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Business Park Torre V, Ave. La Rotonda, Costa del Este</w:t>
      </w:r>
    </w:p>
    <w:p>
      <w:pPr>
        <w:spacing w:after="0" w:line="17"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P.O. Box 0819-08730</w:t>
      </w:r>
    </w:p>
    <w:p>
      <w:pPr>
        <w:spacing w:after="0" w:line="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Panama City, Republic of Panama</w:t>
      </w:r>
    </w:p>
    <w:p>
      <w:pPr>
        <w:spacing w:after="0" w:line="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(Address of Registrant’s Principal Executive Offices)</w:t>
      </w:r>
    </w:p>
    <w:p>
      <w:pPr>
        <w:spacing w:after="0" w:line="19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75" w:lineRule="exact"/>
        <w:rPr>
          <w:sz w:val="24"/>
          <w:szCs w:val="24"/>
          <w:color w:val="auto"/>
        </w:rPr>
      </w:pPr>
    </w:p>
    <w:p>
      <w:pPr>
        <w:ind w:left="4740"/>
        <w:spacing w:after="0" w:line="196" w:lineRule="exact"/>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rFonts w:ascii="Arial" w:cs="Arial" w:eastAsia="Arial" w:hAnsi="Arial"/>
          <w:sz w:val="17"/>
          <w:szCs w:val="17"/>
          <w:color w:val="auto"/>
        </w:rPr>
        <w:t xml:space="preserve"> Form 40-F </w:t>
      </w:r>
      <w:r>
        <w:rPr>
          <w:rFonts w:ascii="MS PGothic" w:cs="MS PGothic" w:eastAsia="MS PGothic" w:hAnsi="MS PGothic"/>
          <w:sz w:val="17"/>
          <w:szCs w:val="17"/>
          <w:color w:val="auto"/>
        </w:rPr>
        <w:t>☐</w:t>
      </w:r>
    </w:p>
    <w:p>
      <w:pPr>
        <w:spacing w:after="0" w:line="23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86" w:lineRule="exact"/>
        <w:rPr>
          <w:sz w:val="24"/>
          <w:szCs w:val="24"/>
          <w:color w:val="auto"/>
        </w:rPr>
      </w:pPr>
    </w:p>
    <w:p>
      <w:pPr>
        <w:ind w:left="528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3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86" w:lineRule="exact"/>
        <w:rPr>
          <w:sz w:val="24"/>
          <w:szCs w:val="24"/>
          <w:color w:val="auto"/>
        </w:rPr>
      </w:pPr>
    </w:p>
    <w:p>
      <w:pPr>
        <w:ind w:left="528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189230</wp:posOffset>
            </wp:positionV>
            <wp:extent cx="725678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56780" cy="825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205105</wp:posOffset>
            </wp:positionV>
            <wp:extent cx="7256780" cy="24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56780" cy="2413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753110</wp:posOffset>
            </wp:positionV>
            <wp:extent cx="725678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56780" cy="8255"/>
                    </a:xfrm>
                    <a:prstGeom prst="rect">
                      <a:avLst/>
                    </a:prstGeom>
                    <a:noFill/>
                  </pic:spPr>
                </pic:pic>
              </a:graphicData>
            </a:graphic>
          </wp:anchor>
        </w:drawing>
      </w:r>
    </w:p>
    <w:p>
      <w:pPr>
        <w:sectPr>
          <w:pgSz w:w="11900" w:h="16838" w:orient="portrait"/>
          <w:cols w:equalWidth="0" w:num="1">
            <w:col w:w="10219"/>
          </w:cols>
          <w:pgMar w:left="240" w:top="65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09" w:lineRule="exact"/>
        <w:rPr>
          <w:sz w:val="20"/>
          <w:szCs w:val="20"/>
          <w:color w:val="auto"/>
        </w:rPr>
      </w:pPr>
    </w:p>
    <w:p>
      <w:pPr>
        <w:ind w:firstLine="601"/>
        <w:spacing w:after="0" w:line="266"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auto"/>
        </w:rPr>
        <w:t>Date: September 21, 2018</w:t>
      </w:r>
    </w:p>
    <w:p>
      <w:pPr>
        <w:spacing w:after="0" w:line="17" w:lineRule="exact"/>
        <w:rPr>
          <w:sz w:val="20"/>
          <w:szCs w:val="20"/>
          <w:color w:val="auto"/>
        </w:rPr>
      </w:pPr>
    </w:p>
    <w:p>
      <w:pPr>
        <w:ind w:left="5720"/>
        <w:spacing w:after="0"/>
        <w:rPr>
          <w:sz w:val="20"/>
          <w:szCs w:val="20"/>
          <w:color w:val="auto"/>
        </w:rPr>
      </w:pPr>
      <w:r>
        <w:rPr>
          <w:rFonts w:ascii="Arial" w:cs="Arial" w:eastAsia="Arial" w:hAnsi="Arial"/>
          <w:sz w:val="17"/>
          <w:szCs w:val="17"/>
          <w:color w:val="auto"/>
        </w:rPr>
        <w:t>FOREIGN TRADE BANK OF LATIN AMERICA, INC.</w:t>
      </w:r>
    </w:p>
    <w:p>
      <w:pPr>
        <w:spacing w:after="0" w:line="5" w:lineRule="exact"/>
        <w:rPr>
          <w:sz w:val="20"/>
          <w:szCs w:val="20"/>
          <w:color w:val="auto"/>
        </w:rPr>
      </w:pPr>
    </w:p>
    <w:p>
      <w:pPr>
        <w:ind w:left="5720"/>
        <w:spacing w:after="0"/>
        <w:rPr>
          <w:sz w:val="20"/>
          <w:szCs w:val="20"/>
          <w:color w:val="auto"/>
        </w:rPr>
      </w:pPr>
      <w:r>
        <w:rPr>
          <w:rFonts w:ascii="Arial" w:cs="Arial" w:eastAsia="Arial" w:hAnsi="Arial"/>
          <w:sz w:val="17"/>
          <w:szCs w:val="17"/>
          <w:i w:val="1"/>
          <w:iCs w:val="1"/>
          <w:color w:val="auto"/>
        </w:rPr>
        <w:t>(Registrant)</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6860" w:type="dxa"/>
            <w:vAlign w:val="bottom"/>
          </w:tcPr>
          <w:p>
            <w:pPr>
              <w:ind w:left="6300"/>
              <w:spacing w:after="0"/>
              <w:rPr>
                <w:sz w:val="20"/>
                <w:szCs w:val="20"/>
                <w:color w:val="auto"/>
              </w:rPr>
            </w:pPr>
            <w:r>
              <w:rPr>
                <w:rFonts w:ascii="Arial" w:cs="Arial" w:eastAsia="Arial" w:hAnsi="Arial"/>
                <w:sz w:val="17"/>
                <w:szCs w:val="17"/>
                <w:color w:val="auto"/>
              </w:rPr>
              <w:t>By:</w:t>
            </w:r>
          </w:p>
        </w:tc>
        <w:tc>
          <w:tcPr>
            <w:tcW w:w="4560" w:type="dxa"/>
            <w:vAlign w:val="bottom"/>
            <w:tcBorders>
              <w:bottom w:val="single" w:sz="8" w:color="auto"/>
            </w:tcBorders>
          </w:tcPr>
          <w:p>
            <w:pPr>
              <w:spacing w:after="0"/>
              <w:rPr>
                <w:sz w:val="20"/>
                <w:szCs w:val="20"/>
                <w:color w:val="auto"/>
              </w:rPr>
            </w:pPr>
            <w:r>
              <w:rPr>
                <w:rFonts w:ascii="Arial" w:cs="Arial" w:eastAsia="Arial" w:hAnsi="Arial"/>
                <w:sz w:val="17"/>
                <w:szCs w:val="17"/>
                <w:color w:val="auto"/>
              </w:rPr>
              <w:t>/s/ Ana Graciela de Méndez</w:t>
            </w:r>
          </w:p>
        </w:tc>
      </w:tr>
      <w:tr>
        <w:trPr>
          <w:trHeight w:val="180"/>
        </w:trPr>
        <w:tc>
          <w:tcPr>
            <w:tcW w:w="6860" w:type="dxa"/>
            <w:vAlign w:val="bottom"/>
          </w:tcPr>
          <w:p>
            <w:pPr>
              <w:ind w:left="6300"/>
              <w:spacing w:after="0" w:line="180" w:lineRule="exact"/>
              <w:rPr>
                <w:sz w:val="20"/>
                <w:szCs w:val="20"/>
                <w:color w:val="auto"/>
              </w:rPr>
            </w:pPr>
            <w:r>
              <w:rPr>
                <w:rFonts w:ascii="Arial" w:cs="Arial" w:eastAsia="Arial" w:hAnsi="Arial"/>
                <w:sz w:val="17"/>
                <w:szCs w:val="17"/>
                <w:color w:val="auto"/>
              </w:rPr>
              <w:t>Name:</w:t>
            </w:r>
          </w:p>
        </w:tc>
        <w:tc>
          <w:tcPr>
            <w:tcW w:w="4560" w:type="dxa"/>
            <w:vAlign w:val="bottom"/>
          </w:tcPr>
          <w:p>
            <w:pPr>
              <w:spacing w:after="0" w:line="180" w:lineRule="exact"/>
              <w:rPr>
                <w:sz w:val="20"/>
                <w:szCs w:val="20"/>
                <w:color w:val="auto"/>
              </w:rPr>
            </w:pPr>
            <w:r>
              <w:rPr>
                <w:rFonts w:ascii="Arial" w:cs="Arial" w:eastAsia="Arial" w:hAnsi="Arial"/>
                <w:sz w:val="17"/>
                <w:szCs w:val="17"/>
                <w:color w:val="auto"/>
              </w:rPr>
              <w:t>Ana Graciela de Méndez</w:t>
            </w:r>
          </w:p>
        </w:tc>
      </w:tr>
      <w:tr>
        <w:trPr>
          <w:trHeight w:val="213"/>
        </w:trPr>
        <w:tc>
          <w:tcPr>
            <w:tcW w:w="6860" w:type="dxa"/>
            <w:vAlign w:val="bottom"/>
          </w:tcPr>
          <w:p>
            <w:pPr>
              <w:ind w:left="6300"/>
              <w:spacing w:after="0"/>
              <w:rPr>
                <w:sz w:val="20"/>
                <w:szCs w:val="20"/>
                <w:color w:val="auto"/>
              </w:rPr>
            </w:pPr>
            <w:r>
              <w:rPr>
                <w:rFonts w:ascii="Arial" w:cs="Arial" w:eastAsia="Arial" w:hAnsi="Arial"/>
                <w:sz w:val="17"/>
                <w:szCs w:val="17"/>
                <w:color w:val="auto"/>
              </w:rPr>
              <w:t>Title:</w:t>
            </w:r>
          </w:p>
        </w:tc>
        <w:tc>
          <w:tcPr>
            <w:tcW w:w="4560" w:type="dxa"/>
            <w:vAlign w:val="bottom"/>
          </w:tcPr>
          <w:p>
            <w:pPr>
              <w:spacing w:after="0"/>
              <w:rPr>
                <w:sz w:val="20"/>
                <w:szCs w:val="20"/>
                <w:color w:val="auto"/>
              </w:rPr>
            </w:pPr>
            <w:r>
              <w:rPr>
                <w:rFonts w:ascii="Arial" w:cs="Arial" w:eastAsia="Arial" w:hAnsi="Arial"/>
                <w:sz w:val="17"/>
                <w:szCs w:val="17"/>
                <w:color w:val="auto"/>
              </w:rPr>
              <w:t>CFO</w:t>
            </w:r>
          </w:p>
        </w:tc>
      </w:tr>
      <w:tr>
        <w:trPr>
          <w:trHeight w:val="626"/>
        </w:trPr>
        <w:tc>
          <w:tcPr>
            <w:tcW w:w="686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49" w:right="239" w:bottom="1440" w:gutter="0" w:footer="0" w:header="0"/>
        </w:sectPr>
      </w:pPr>
    </w:p>
    <w:bookmarkStart w:id="2" w:name="page3"/>
    <w:bookmarkEnd w:id="2"/>
    <w:p>
      <w:pPr>
        <w:spacing w:after="0" w:line="49" w:lineRule="exact"/>
        <w:rPr>
          <w:sz w:val="20"/>
          <w:szCs w:val="20"/>
          <w:color w:val="auto"/>
        </w:rPr>
      </w:pPr>
    </w:p>
    <w:p>
      <w:pPr>
        <w:jc w:val="both"/>
        <w:ind w:right="100"/>
        <w:spacing w:after="0" w:line="249"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0" w:lineRule="exact"/>
        <w:rPr>
          <w:sz w:val="20"/>
          <w:szCs w:val="20"/>
          <w:color w:val="auto"/>
        </w:rPr>
      </w:pPr>
    </w:p>
    <w:p>
      <w:pPr>
        <w:ind w:left="9940"/>
        <w:spacing w:after="0"/>
        <w:rPr>
          <w:sz w:val="20"/>
          <w:szCs w:val="20"/>
          <w:color w:val="auto"/>
        </w:rPr>
      </w:pPr>
      <w:r>
        <w:rPr>
          <w:rFonts w:ascii="Arial" w:cs="Arial" w:eastAsia="Arial" w:hAnsi="Arial"/>
          <w:sz w:val="16"/>
          <w:szCs w:val="16"/>
          <w:b w:val="1"/>
          <w:bCs w:val="1"/>
          <w:color w:val="auto"/>
        </w:rPr>
        <w:t>9 DE AGOSTO 2018</w:t>
      </w:r>
    </w:p>
    <w:p>
      <w:pPr>
        <w:spacing w:after="0" w:line="33" w:lineRule="exact"/>
        <w:rPr>
          <w:sz w:val="20"/>
          <w:szCs w:val="20"/>
          <w:color w:val="auto"/>
        </w:rPr>
      </w:pPr>
    </w:p>
    <w:p>
      <w:pPr>
        <w:ind w:left="4680"/>
        <w:spacing w:after="0"/>
        <w:rPr>
          <w:sz w:val="20"/>
          <w:szCs w:val="20"/>
          <w:color w:val="auto"/>
        </w:rPr>
      </w:pPr>
      <w:r>
        <w:rPr>
          <w:rFonts w:ascii="Arial" w:cs="Arial" w:eastAsia="Arial" w:hAnsi="Arial"/>
          <w:sz w:val="17"/>
          <w:szCs w:val="17"/>
          <w:b w:val="1"/>
          <w:bCs w:val="1"/>
          <w:color w:val="auto"/>
        </w:rPr>
        <w:t>BALANCE DE SITUACION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421640</wp:posOffset>
            </wp:positionH>
            <wp:positionV relativeFrom="paragraph">
              <wp:posOffset>-123190</wp:posOffset>
            </wp:positionV>
            <wp:extent cx="580390" cy="5962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80390" cy="596265"/>
                    </a:xfrm>
                    <a:prstGeom prst="rect">
                      <a:avLst/>
                    </a:prstGeom>
                    <a:noFill/>
                  </pic:spPr>
                </pic:pic>
              </a:graphicData>
            </a:graphic>
          </wp:anchor>
        </w:drawing>
      </w:r>
    </w:p>
    <w:p>
      <w:pPr>
        <w:spacing w:after="0" w:line="56" w:lineRule="exact"/>
        <w:rPr>
          <w:sz w:val="20"/>
          <w:szCs w:val="20"/>
          <w:color w:val="auto"/>
        </w:rPr>
      </w:pPr>
    </w:p>
    <w:p>
      <w:pPr>
        <w:ind w:left="3260"/>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55" w:lineRule="exact"/>
        <w:rPr>
          <w:sz w:val="20"/>
          <w:szCs w:val="20"/>
          <w:color w:val="auto"/>
        </w:rPr>
      </w:pPr>
    </w:p>
    <w:p>
      <w:pPr>
        <w:jc w:val="center"/>
        <w:ind w:right="80"/>
        <w:spacing w:after="0"/>
        <w:rPr>
          <w:sz w:val="20"/>
          <w:szCs w:val="20"/>
          <w:color w:val="auto"/>
        </w:rPr>
      </w:pPr>
      <w:r>
        <w:rPr>
          <w:rFonts w:ascii="Arial" w:cs="Arial" w:eastAsia="Arial" w:hAnsi="Arial"/>
          <w:sz w:val="17"/>
          <w:szCs w:val="17"/>
          <w:b w:val="1"/>
          <w:bCs w:val="1"/>
          <w:color w:val="auto"/>
        </w:rPr>
        <w:t>DE DICIEMBRE 2017 A JUNIO 2018</w:t>
      </w:r>
    </w:p>
    <w:p>
      <w:pPr>
        <w:spacing w:after="0" w:line="30" w:lineRule="exact"/>
        <w:rPr>
          <w:sz w:val="20"/>
          <w:szCs w:val="20"/>
          <w:color w:val="auto"/>
        </w:rPr>
      </w:pPr>
    </w:p>
    <w:p>
      <w:pPr>
        <w:jc w:val="center"/>
        <w:ind w:right="80"/>
        <w:spacing w:after="0"/>
        <w:rPr>
          <w:sz w:val="20"/>
          <w:szCs w:val="20"/>
          <w:color w:val="auto"/>
        </w:rPr>
      </w:pPr>
      <w:r>
        <w:rPr>
          <w:rFonts w:ascii="Arial" w:cs="Arial" w:eastAsia="Arial" w:hAnsi="Arial"/>
          <w:sz w:val="17"/>
          <w:szCs w:val="17"/>
          <w:b w:val="1"/>
          <w:bCs w:val="1"/>
          <w:color w:val="auto"/>
        </w:rPr>
        <w:t>(En Miles de Balboas) *</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170"/>
        </w:trPr>
        <w:tc>
          <w:tcPr>
            <w:tcW w:w="102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w w:val="99"/>
              </w:rPr>
              <w:t>Variación</w:t>
            </w:r>
          </w:p>
        </w:tc>
        <w:tc>
          <w:tcPr>
            <w:tcW w:w="5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40" w:type="dxa"/>
            <w:vAlign w:val="bottom"/>
            <w:tcBorders>
              <w:bottom w:val="single" w:sz="8" w:color="auto"/>
            </w:tcBorders>
          </w:tcPr>
          <w:p>
            <w:pPr>
              <w:jc w:val="right"/>
              <w:ind w:right="173"/>
              <w:spacing w:after="0"/>
              <w:rPr>
                <w:sz w:val="20"/>
                <w:szCs w:val="20"/>
                <w:color w:val="auto"/>
              </w:rPr>
            </w:pPr>
            <w:r>
              <w:rPr>
                <w:rFonts w:ascii="Arial" w:cs="Arial" w:eastAsia="Arial" w:hAnsi="Arial"/>
                <w:sz w:val="13"/>
                <w:szCs w:val="13"/>
                <w:b w:val="1"/>
                <w:bCs w:val="1"/>
                <w:color w:val="auto"/>
              </w:rPr>
              <w:t>2017</w:t>
            </w:r>
          </w:p>
        </w:tc>
        <w:tc>
          <w:tcPr>
            <w:tcW w:w="60" w:type="dxa"/>
            <w:vAlign w:val="bottom"/>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gridSpan w:val="2"/>
          </w:tcPr>
          <w:p>
            <w:pPr>
              <w:jc w:val="right"/>
              <w:ind w:right="453"/>
              <w:spacing w:after="0"/>
              <w:rPr>
                <w:sz w:val="20"/>
                <w:szCs w:val="20"/>
                <w:color w:val="auto"/>
              </w:rPr>
            </w:pPr>
            <w:r>
              <w:rPr>
                <w:rFonts w:ascii="Arial" w:cs="Arial" w:eastAsia="Arial" w:hAnsi="Arial"/>
                <w:sz w:val="13"/>
                <w:szCs w:val="13"/>
                <w:b w:val="1"/>
                <w:bCs w:val="1"/>
                <w:color w:val="auto"/>
                <w:w w:val="89"/>
              </w:rPr>
              <w:t>2018</w:t>
            </w:r>
          </w:p>
        </w:tc>
        <w:tc>
          <w:tcPr>
            <w:tcW w:w="6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40" w:type="dxa"/>
            <w:vAlign w:val="bottom"/>
          </w:tcPr>
          <w:p>
            <w:pPr>
              <w:spacing w:after="0"/>
              <w:rPr>
                <w:sz w:val="14"/>
                <w:szCs w:val="14"/>
                <w:color w:val="auto"/>
              </w:rPr>
            </w:pPr>
          </w:p>
        </w:tc>
      </w:tr>
      <w:tr>
        <w:trPr>
          <w:trHeight w:val="143"/>
        </w:trPr>
        <w:tc>
          <w:tcPr>
            <w:tcW w:w="1020" w:type="dxa"/>
            <w:vAlign w:val="bottom"/>
          </w:tcPr>
          <w:p>
            <w:pPr>
              <w:spacing w:after="0"/>
              <w:rPr>
                <w:sz w:val="12"/>
                <w:szCs w:val="12"/>
                <w:color w:val="auto"/>
              </w:rPr>
            </w:pPr>
          </w:p>
        </w:tc>
        <w:tc>
          <w:tcPr>
            <w:tcW w:w="720" w:type="dxa"/>
            <w:vAlign w:val="bottom"/>
            <w:gridSpan w:val="2"/>
          </w:tcPr>
          <w:p>
            <w:pPr>
              <w:jc w:val="right"/>
              <w:ind w:right="140"/>
              <w:spacing w:after="0" w:line="143" w:lineRule="exact"/>
              <w:rPr>
                <w:sz w:val="20"/>
                <w:szCs w:val="20"/>
                <w:color w:val="auto"/>
              </w:rPr>
            </w:pPr>
            <w:r>
              <w:rPr>
                <w:rFonts w:ascii="Arial" w:cs="Arial" w:eastAsia="Arial" w:hAnsi="Arial"/>
                <w:sz w:val="13"/>
                <w:szCs w:val="13"/>
                <w:b w:val="1"/>
                <w:bCs w:val="1"/>
                <w:color w:val="auto"/>
              </w:rPr>
              <w:t>Absoluta</w:t>
            </w:r>
          </w:p>
        </w:tc>
        <w:tc>
          <w:tcPr>
            <w:tcW w:w="540" w:type="dxa"/>
            <w:vAlign w:val="bottom"/>
          </w:tcPr>
          <w:p>
            <w:pPr>
              <w:jc w:val="right"/>
              <w:ind w:right="133"/>
              <w:spacing w:after="0" w:line="143" w:lineRule="exact"/>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12"/>
                <w:szCs w:val="12"/>
                <w:color w:val="auto"/>
              </w:rPr>
            </w:pPr>
          </w:p>
        </w:tc>
        <w:tc>
          <w:tcPr>
            <w:tcW w:w="740" w:type="dxa"/>
            <w:vAlign w:val="bottom"/>
          </w:tcPr>
          <w:p>
            <w:pPr>
              <w:jc w:val="right"/>
              <w:ind w:right="13"/>
              <w:spacing w:after="0" w:line="143" w:lineRule="exact"/>
              <w:rPr>
                <w:sz w:val="20"/>
                <w:szCs w:val="20"/>
                <w:color w:val="auto"/>
              </w:rPr>
            </w:pPr>
            <w:r>
              <w:rPr>
                <w:rFonts w:ascii="Arial" w:cs="Arial" w:eastAsia="Arial" w:hAnsi="Arial"/>
                <w:sz w:val="13"/>
                <w:szCs w:val="13"/>
                <w:b w:val="1"/>
                <w:bCs w:val="1"/>
                <w:color w:val="auto"/>
              </w:rPr>
              <w:t>Diciembre</w:t>
            </w:r>
          </w:p>
        </w:tc>
        <w:tc>
          <w:tcPr>
            <w:tcW w:w="60" w:type="dxa"/>
            <w:vAlign w:val="bottom"/>
          </w:tcPr>
          <w:p>
            <w:pPr>
              <w:spacing w:after="0"/>
              <w:rPr>
                <w:sz w:val="12"/>
                <w:szCs w:val="12"/>
                <w:color w:val="auto"/>
              </w:rPr>
            </w:pPr>
          </w:p>
        </w:tc>
        <w:tc>
          <w:tcPr>
            <w:tcW w:w="820" w:type="dxa"/>
            <w:vAlign w:val="bottom"/>
            <w:gridSpan w:val="2"/>
          </w:tcPr>
          <w:p>
            <w:pPr>
              <w:jc w:val="right"/>
              <w:ind w:right="280"/>
              <w:spacing w:after="0" w:line="143" w:lineRule="exact"/>
              <w:rPr>
                <w:sz w:val="20"/>
                <w:szCs w:val="20"/>
                <w:color w:val="auto"/>
              </w:rPr>
            </w:pPr>
            <w:r>
              <w:rPr>
                <w:rFonts w:ascii="Arial" w:cs="Arial" w:eastAsia="Arial" w:hAnsi="Arial"/>
                <w:sz w:val="13"/>
                <w:szCs w:val="13"/>
                <w:b w:val="1"/>
                <w:bCs w:val="1"/>
                <w:color w:val="auto"/>
              </w:rPr>
              <w:t>Enero</w:t>
            </w:r>
          </w:p>
        </w:tc>
        <w:tc>
          <w:tcPr>
            <w:tcW w:w="820" w:type="dxa"/>
            <w:vAlign w:val="bottom"/>
            <w:gridSpan w:val="2"/>
          </w:tcPr>
          <w:p>
            <w:pPr>
              <w:ind w:left="140"/>
              <w:spacing w:after="0" w:line="143" w:lineRule="exact"/>
              <w:rPr>
                <w:sz w:val="20"/>
                <w:szCs w:val="20"/>
                <w:color w:val="auto"/>
              </w:rPr>
            </w:pPr>
            <w:r>
              <w:rPr>
                <w:rFonts w:ascii="Arial" w:cs="Arial" w:eastAsia="Arial" w:hAnsi="Arial"/>
                <w:sz w:val="13"/>
                <w:szCs w:val="13"/>
                <w:b w:val="1"/>
                <w:bCs w:val="1"/>
                <w:color w:val="auto"/>
              </w:rPr>
              <w:t>Febrero</w:t>
            </w:r>
          </w:p>
        </w:tc>
        <w:tc>
          <w:tcPr>
            <w:tcW w:w="800" w:type="dxa"/>
            <w:vAlign w:val="bottom"/>
            <w:gridSpan w:val="2"/>
          </w:tcPr>
          <w:p>
            <w:pPr>
              <w:ind w:left="180"/>
              <w:spacing w:after="0" w:line="143" w:lineRule="exact"/>
              <w:rPr>
                <w:sz w:val="20"/>
                <w:szCs w:val="20"/>
                <w:color w:val="auto"/>
              </w:rPr>
            </w:pPr>
            <w:r>
              <w:rPr>
                <w:rFonts w:ascii="Arial" w:cs="Arial" w:eastAsia="Arial" w:hAnsi="Arial"/>
                <w:sz w:val="13"/>
                <w:szCs w:val="13"/>
                <w:b w:val="1"/>
                <w:bCs w:val="1"/>
                <w:color w:val="auto"/>
              </w:rPr>
              <w:t>Marzo</w:t>
            </w:r>
          </w:p>
        </w:tc>
        <w:tc>
          <w:tcPr>
            <w:tcW w:w="820" w:type="dxa"/>
            <w:vAlign w:val="bottom"/>
            <w:gridSpan w:val="2"/>
          </w:tcPr>
          <w:p>
            <w:pPr>
              <w:jc w:val="right"/>
              <w:ind w:right="300"/>
              <w:spacing w:after="0" w:line="143" w:lineRule="exact"/>
              <w:rPr>
                <w:sz w:val="20"/>
                <w:szCs w:val="20"/>
                <w:color w:val="auto"/>
              </w:rPr>
            </w:pPr>
            <w:r>
              <w:rPr>
                <w:rFonts w:ascii="Arial" w:cs="Arial" w:eastAsia="Arial" w:hAnsi="Arial"/>
                <w:sz w:val="13"/>
                <w:szCs w:val="13"/>
                <w:b w:val="1"/>
                <w:bCs w:val="1"/>
                <w:color w:val="auto"/>
              </w:rPr>
              <w:t>Abril</w:t>
            </w:r>
          </w:p>
        </w:tc>
        <w:tc>
          <w:tcPr>
            <w:tcW w:w="760" w:type="dxa"/>
            <w:vAlign w:val="bottom"/>
            <w:gridSpan w:val="2"/>
          </w:tcPr>
          <w:p>
            <w:pPr>
              <w:ind w:left="200"/>
              <w:spacing w:after="0" w:line="143" w:lineRule="exact"/>
              <w:rPr>
                <w:sz w:val="20"/>
                <w:szCs w:val="20"/>
                <w:color w:val="auto"/>
              </w:rPr>
            </w:pPr>
            <w:r>
              <w:rPr>
                <w:rFonts w:ascii="Arial" w:cs="Arial" w:eastAsia="Arial" w:hAnsi="Arial"/>
                <w:sz w:val="13"/>
                <w:szCs w:val="13"/>
                <w:b w:val="1"/>
                <w:bCs w:val="1"/>
                <w:color w:val="auto"/>
              </w:rPr>
              <w:t>Mayo</w:t>
            </w:r>
          </w:p>
        </w:tc>
        <w:tc>
          <w:tcPr>
            <w:tcW w:w="60" w:type="dxa"/>
            <w:vAlign w:val="bottom"/>
          </w:tcPr>
          <w:p>
            <w:pPr>
              <w:spacing w:after="0"/>
              <w:rPr>
                <w:sz w:val="12"/>
                <w:szCs w:val="12"/>
                <w:color w:val="auto"/>
              </w:rPr>
            </w:pPr>
          </w:p>
        </w:tc>
        <w:tc>
          <w:tcPr>
            <w:tcW w:w="800" w:type="dxa"/>
            <w:vAlign w:val="bottom"/>
            <w:gridSpan w:val="2"/>
          </w:tcPr>
          <w:p>
            <w:pPr>
              <w:ind w:left="200"/>
              <w:spacing w:after="0" w:line="143" w:lineRule="exact"/>
              <w:rPr>
                <w:sz w:val="20"/>
                <w:szCs w:val="20"/>
                <w:color w:val="auto"/>
              </w:rPr>
            </w:pPr>
            <w:r>
              <w:rPr>
                <w:rFonts w:ascii="Arial" w:cs="Arial" w:eastAsia="Arial" w:hAnsi="Arial"/>
                <w:sz w:val="13"/>
                <w:szCs w:val="13"/>
                <w:b w:val="1"/>
                <w:bCs w:val="1"/>
                <w:color w:val="auto"/>
              </w:rPr>
              <w:t>Junio</w:t>
            </w:r>
          </w:p>
        </w:tc>
        <w:tc>
          <w:tcPr>
            <w:tcW w:w="38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Julio</w:t>
            </w:r>
          </w:p>
        </w:tc>
        <w:tc>
          <w:tcPr>
            <w:tcW w:w="2460" w:type="dxa"/>
            <w:vAlign w:val="bottom"/>
            <w:gridSpan w:val="9"/>
          </w:tcPr>
          <w:p>
            <w:pPr>
              <w:jc w:val="right"/>
              <w:ind w:right="80"/>
              <w:spacing w:after="0" w:line="143" w:lineRule="exact"/>
              <w:rPr>
                <w:sz w:val="20"/>
                <w:szCs w:val="20"/>
                <w:color w:val="auto"/>
              </w:rPr>
            </w:pPr>
            <w:r>
              <w:rPr>
                <w:rFonts w:ascii="Arial" w:cs="Arial" w:eastAsia="Arial" w:hAnsi="Arial"/>
                <w:sz w:val="13"/>
                <w:szCs w:val="13"/>
                <w:b w:val="1"/>
                <w:bCs w:val="1"/>
                <w:color w:val="auto"/>
                <w:w w:val="96"/>
              </w:rPr>
              <w:t>Agosto Septiembre Octubre Noviembre</w:t>
            </w:r>
          </w:p>
        </w:tc>
        <w:tc>
          <w:tcPr>
            <w:tcW w:w="600" w:type="dxa"/>
            <w:vAlign w:val="bottom"/>
          </w:tcPr>
          <w:p>
            <w:pPr>
              <w:jc w:val="right"/>
              <w:spacing w:after="0" w:line="143" w:lineRule="exact"/>
              <w:rPr>
                <w:sz w:val="20"/>
                <w:szCs w:val="20"/>
                <w:color w:val="auto"/>
              </w:rPr>
            </w:pPr>
            <w:r>
              <w:rPr>
                <w:rFonts w:ascii="Arial" w:cs="Arial" w:eastAsia="Arial" w:hAnsi="Arial"/>
                <w:sz w:val="13"/>
                <w:szCs w:val="13"/>
                <w:b w:val="1"/>
                <w:bCs w:val="1"/>
                <w:color w:val="auto"/>
                <w:w w:val="92"/>
              </w:rPr>
              <w:t>Diciembre</w:t>
            </w:r>
          </w:p>
        </w:tc>
        <w:tc>
          <w:tcPr>
            <w:tcW w:w="40" w:type="dxa"/>
            <w:vAlign w:val="bottom"/>
          </w:tcPr>
          <w:p>
            <w:pPr>
              <w:spacing w:after="0"/>
              <w:rPr>
                <w:sz w:val="12"/>
                <w:szCs w:val="12"/>
                <w:color w:val="auto"/>
              </w:rPr>
            </w:pPr>
          </w:p>
        </w:tc>
      </w:tr>
      <w:tr>
        <w:trPr>
          <w:trHeight w:val="99"/>
        </w:trPr>
        <w:tc>
          <w:tcPr>
            <w:tcW w:w="1020" w:type="dxa"/>
            <w:vAlign w:val="bottom"/>
            <w:tcBorders>
              <w:top w:val="single" w:sz="8" w:color="CCEEFF"/>
            </w:tcBorders>
            <w:shd w:val="clear" w:color="auto" w:fill="CCEEFF"/>
          </w:tcPr>
          <w:p>
            <w:pPr>
              <w:spacing w:after="0" w:line="100" w:lineRule="exact"/>
              <w:rPr>
                <w:sz w:val="20"/>
                <w:szCs w:val="20"/>
                <w:color w:val="auto"/>
              </w:rPr>
            </w:pPr>
            <w:r>
              <w:rPr>
                <w:rFonts w:ascii="Arial" w:cs="Arial" w:eastAsia="Arial" w:hAnsi="Arial"/>
                <w:sz w:val="11"/>
                <w:szCs w:val="11"/>
                <w:color w:val="auto"/>
              </w:rPr>
              <w:t>ACTIVOS</w:t>
            </w:r>
          </w:p>
        </w:tc>
        <w:tc>
          <w:tcPr>
            <w:tcW w:w="6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20" w:type="dxa"/>
            <w:vAlign w:val="bottom"/>
            <w:tcBorders>
              <w:top w:val="single" w:sz="8" w:color="CCEEFF"/>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34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2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4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r>
      <w:tr>
        <w:trPr>
          <w:trHeight w:val="156"/>
        </w:trPr>
        <w:tc>
          <w:tcPr>
            <w:tcW w:w="1020" w:type="dxa"/>
            <w:vAlign w:val="bottom"/>
            <w:shd w:val="clear" w:color="auto" w:fill="CCEEFF"/>
          </w:tcPr>
          <w:p>
            <w:pPr>
              <w:spacing w:after="0"/>
              <w:rPr>
                <w:sz w:val="20"/>
                <w:szCs w:val="20"/>
                <w:color w:val="auto"/>
              </w:rPr>
            </w:pPr>
            <w:r>
              <w:rPr>
                <w:rFonts w:ascii="Arial" w:cs="Arial" w:eastAsia="Arial" w:hAnsi="Arial"/>
                <w:sz w:val="13"/>
                <w:szCs w:val="13"/>
                <w:color w:val="auto"/>
              </w:rPr>
              <w:t>LIQUIDOS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13,518.90</w:t>
            </w:r>
          </w:p>
        </w:tc>
        <w:tc>
          <w:tcPr>
            <w:tcW w:w="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2.02</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668,177.98</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695,545.34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791,891.91</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557,726.25</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650,295.18</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607,266.60</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681,696.88</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ind w:left="160"/>
              <w:spacing w:after="0" w:line="119" w:lineRule="exact"/>
              <w:rPr>
                <w:sz w:val="20"/>
                <w:szCs w:val="20"/>
                <w:color w:val="auto"/>
              </w:rPr>
            </w:pPr>
            <w:r>
              <w:rPr>
                <w:rFonts w:ascii="Arial" w:cs="Arial" w:eastAsia="Arial" w:hAnsi="Arial"/>
                <w:sz w:val="13"/>
                <w:szCs w:val="13"/>
                <w:color w:val="auto"/>
              </w:rPr>
              <w:t>Depósitos</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Locales en</w:t>
            </w: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40" w:type="dxa"/>
            <w:vAlign w:val="bottom"/>
          </w:tcPr>
          <w:p>
            <w:pPr>
              <w:spacing w:after="0"/>
              <w:rPr>
                <w:sz w:val="11"/>
                <w:szCs w:val="11"/>
                <w:color w:val="auto"/>
              </w:rPr>
            </w:pPr>
          </w:p>
        </w:tc>
      </w:tr>
      <w:tr>
        <w:trPr>
          <w:trHeight w:val="156"/>
        </w:trPr>
        <w:tc>
          <w:tcPr>
            <w:tcW w:w="1020" w:type="dxa"/>
            <w:vAlign w:val="bottom"/>
          </w:tcPr>
          <w:p>
            <w:pPr>
              <w:ind w:left="160"/>
              <w:spacing w:after="0"/>
              <w:rPr>
                <w:sz w:val="20"/>
                <w:szCs w:val="20"/>
                <w:color w:val="auto"/>
              </w:rPr>
            </w:pPr>
            <w:r>
              <w:rPr>
                <w:rFonts w:ascii="Arial" w:cs="Arial" w:eastAsia="Arial" w:hAnsi="Arial"/>
                <w:sz w:val="13"/>
                <w:szCs w:val="13"/>
                <w:color w:val="auto"/>
              </w:rPr>
              <w:t>Bancos</w:t>
            </w:r>
          </w:p>
        </w:tc>
        <w:tc>
          <w:tcPr>
            <w:tcW w:w="640" w:type="dxa"/>
            <w:vAlign w:val="bottom"/>
          </w:tcPr>
          <w:p>
            <w:pPr>
              <w:jc w:val="right"/>
              <w:spacing w:after="0"/>
              <w:rPr>
                <w:sz w:val="20"/>
                <w:szCs w:val="20"/>
                <w:color w:val="auto"/>
              </w:rPr>
            </w:pPr>
            <w:r>
              <w:rPr>
                <w:rFonts w:ascii="Arial" w:cs="Arial" w:eastAsia="Arial" w:hAnsi="Arial"/>
                <w:sz w:val="13"/>
                <w:szCs w:val="13"/>
                <w:color w:val="auto"/>
              </w:rPr>
              <w:t>-3,352.30</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-70.35</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4,765.36</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3,593.90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3,834.00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4,495.33</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5,493.16</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2,225.58</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1,413.06</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A la Vista</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-3,352.30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-70.35</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4,765.36</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3,593.90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3,834.00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4,495.33</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5,493.16</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2,225.58</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1,413.06</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Depósitos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Extranjeros en</w:t>
            </w: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56"/>
        </w:trPr>
        <w:tc>
          <w:tcPr>
            <w:tcW w:w="10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Bancos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16,871.20</w:t>
            </w:r>
          </w:p>
        </w:tc>
        <w:tc>
          <w:tcPr>
            <w:tcW w:w="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2.54</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663,412.62</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691,951.44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788,057.90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553,230.92</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644,802.02</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605,041.02</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680,283.82</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A la Vista</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16,871.20</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2.54</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663,412.62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541,951.44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513,057.90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553,230.92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364,802.02</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490,041.02</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680,283.82</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150,000.00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275,000.00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280,000.00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115,000.00</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ind w:left="160"/>
              <w:spacing w:after="0" w:line="119" w:lineRule="exact"/>
              <w:rPr>
                <w:sz w:val="20"/>
                <w:szCs w:val="20"/>
                <w:color w:val="auto"/>
              </w:rPr>
            </w:pPr>
            <w:r>
              <w:rPr>
                <w:rFonts w:ascii="Arial" w:cs="Arial" w:eastAsia="Arial" w:hAnsi="Arial"/>
                <w:sz w:val="13"/>
                <w:szCs w:val="13"/>
                <w:color w:val="auto"/>
              </w:rPr>
              <w:t>Menos</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ind w:left="160"/>
              <w:spacing w:after="0"/>
              <w:rPr>
                <w:sz w:val="20"/>
                <w:szCs w:val="20"/>
                <w:color w:val="auto"/>
              </w:rPr>
            </w:pPr>
            <w:r>
              <w:rPr>
                <w:rFonts w:ascii="Arial" w:cs="Arial" w:eastAsia="Arial" w:hAnsi="Arial"/>
                <w:sz w:val="13"/>
                <w:szCs w:val="13"/>
                <w:color w:val="auto"/>
              </w:rPr>
              <w:t>Provisiones</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Otros</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spacing w:after="0" w:line="119" w:lineRule="exact"/>
              <w:rPr>
                <w:sz w:val="20"/>
                <w:szCs w:val="20"/>
                <w:color w:val="auto"/>
              </w:rPr>
            </w:pPr>
            <w:r>
              <w:rPr>
                <w:rFonts w:ascii="Arial" w:cs="Arial" w:eastAsia="Arial" w:hAnsi="Arial"/>
                <w:sz w:val="13"/>
                <w:szCs w:val="13"/>
                <w:color w:val="auto"/>
              </w:rPr>
              <w:t>CARTERA</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spacing w:after="0"/>
              <w:rPr>
                <w:sz w:val="20"/>
                <w:szCs w:val="20"/>
                <w:color w:val="auto"/>
              </w:rPr>
            </w:pPr>
            <w:r>
              <w:rPr>
                <w:rFonts w:ascii="Arial" w:cs="Arial" w:eastAsia="Arial" w:hAnsi="Arial"/>
                <w:sz w:val="13"/>
                <w:szCs w:val="13"/>
                <w:color w:val="auto"/>
              </w:rPr>
              <w:t>CREDITICIA</w:t>
            </w:r>
          </w:p>
        </w:tc>
        <w:tc>
          <w:tcPr>
            <w:tcW w:w="640" w:type="dxa"/>
            <w:vAlign w:val="bottom"/>
          </w:tcPr>
          <w:p>
            <w:pPr>
              <w:jc w:val="right"/>
              <w:spacing w:after="0"/>
              <w:rPr>
                <w:sz w:val="20"/>
                <w:szCs w:val="20"/>
                <w:color w:val="auto"/>
              </w:rPr>
            </w:pPr>
            <w:r>
              <w:rPr>
                <w:rFonts w:ascii="Arial" w:cs="Arial" w:eastAsia="Arial" w:hAnsi="Arial"/>
                <w:sz w:val="13"/>
                <w:szCs w:val="13"/>
                <w:color w:val="auto"/>
              </w:rPr>
              <w:t>46,143.41</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0.85</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w w:val="94"/>
              </w:rPr>
              <w:t>5,427,620.68</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5,685,642.87</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5,535,943.87</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w w:val="94"/>
              </w:rPr>
              <w:t>5,146,405.62</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5,530,260.60</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w w:val="94"/>
              </w:rPr>
              <w:t>5,384,339.16</w:t>
            </w:r>
          </w:p>
        </w:tc>
        <w:tc>
          <w:tcPr>
            <w:tcW w:w="860" w:type="dxa"/>
            <w:vAlign w:val="bottom"/>
            <w:gridSpan w:val="3"/>
          </w:tcPr>
          <w:p>
            <w:pPr>
              <w:jc w:val="right"/>
              <w:ind w:right="60"/>
              <w:spacing w:after="0"/>
              <w:rPr>
                <w:sz w:val="20"/>
                <w:szCs w:val="20"/>
                <w:color w:val="auto"/>
              </w:rPr>
            </w:pPr>
            <w:r>
              <w:rPr>
                <w:rFonts w:ascii="Arial" w:cs="Arial" w:eastAsia="Arial" w:hAnsi="Arial"/>
                <w:sz w:val="13"/>
                <w:szCs w:val="13"/>
                <w:color w:val="auto"/>
              </w:rPr>
              <w:t>5,473,764.10</w:t>
            </w: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Locales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24,878.28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6.41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388,189.95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370,176.21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355,485.08</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350,053.96</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423,612.36</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398,213.96</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413,068.22</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24,718.12</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0.48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5,117,467.68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5,393,503.60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5,258,495.73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4,875,270.31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5,189,315.03</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w w:val="94"/>
              </w:rPr>
              <w:t>5,073,155.89</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5,142,185.79</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Menos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Provisiones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3,452.98</w:t>
            </w:r>
          </w:p>
        </w:tc>
        <w:tc>
          <w:tcPr>
            <w:tcW w:w="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4.42</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78,036.94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78,036.94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78,036.94</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78,918.66</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82,666.79</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87,030.69</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81,489.92</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-170.34</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-4.25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4,009.73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4,009.73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4,009.73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3,875.01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4,017.14</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3,909.35</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3,839.38</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3,623.32</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4.89</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74,027.21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74,027.21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74,027.21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75,043.65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78,649.66</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83,121.34</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77,650.53</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spacing w:after="0" w:line="119" w:lineRule="exact"/>
              <w:rPr>
                <w:sz w:val="20"/>
                <w:szCs w:val="20"/>
                <w:color w:val="auto"/>
              </w:rPr>
            </w:pPr>
            <w:r>
              <w:rPr>
                <w:rFonts w:ascii="Arial" w:cs="Arial" w:eastAsia="Arial" w:hAnsi="Arial"/>
                <w:sz w:val="13"/>
                <w:szCs w:val="13"/>
                <w:color w:val="auto"/>
              </w:rPr>
              <w:t>INVERSIONES</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spacing w:after="0"/>
              <w:rPr>
                <w:sz w:val="20"/>
                <w:szCs w:val="20"/>
                <w:color w:val="auto"/>
              </w:rPr>
            </w:pPr>
            <w:r>
              <w:rPr>
                <w:rFonts w:ascii="Arial" w:cs="Arial" w:eastAsia="Arial" w:hAnsi="Arial"/>
                <w:sz w:val="13"/>
                <w:szCs w:val="13"/>
                <w:color w:val="auto"/>
              </w:rPr>
              <w:t>EN VALORES</w:t>
            </w:r>
          </w:p>
        </w:tc>
        <w:tc>
          <w:tcPr>
            <w:tcW w:w="640" w:type="dxa"/>
            <w:vAlign w:val="bottom"/>
          </w:tcPr>
          <w:p>
            <w:pPr>
              <w:jc w:val="right"/>
              <w:spacing w:after="0"/>
              <w:rPr>
                <w:sz w:val="20"/>
                <w:szCs w:val="20"/>
                <w:color w:val="auto"/>
              </w:rPr>
            </w:pPr>
            <w:r>
              <w:rPr>
                <w:rFonts w:ascii="Arial" w:cs="Arial" w:eastAsia="Arial" w:hAnsi="Arial"/>
                <w:sz w:val="13"/>
                <w:szCs w:val="13"/>
                <w:color w:val="auto"/>
              </w:rPr>
              <w:t>5,135.56</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4.93</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104,172.28</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95,698.16</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95,471.95</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102,528.68</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100,973.33</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101,635.77</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109,307.84</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Locales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2,891.30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15.68</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18,436.62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18,419.22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18,399.79</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17,882.03</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17,863.76</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20,846.09</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21,327.92</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2,196.19</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2.56</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85,932.21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77,452.20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77,245.72</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84,816.28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83,279.58</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80,967.91</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88,128.40</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Menos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Provisiones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-48.07</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-24.46</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196.55</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173.27</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173.55</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169.62</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170.02</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178.23</w:t>
            </w:r>
          </w:p>
        </w:tc>
        <w:tc>
          <w:tcPr>
            <w:tcW w:w="86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148.48</w:t>
            </w: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-44.68</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-43.62</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102.43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102.00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102.01</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98.18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98.27</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106.38</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57.74</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-3.38</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-3.60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94.12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71.27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71.55</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71.45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71.74</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71.85</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90.73</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spacing w:after="0" w:line="119" w:lineRule="exact"/>
              <w:rPr>
                <w:sz w:val="20"/>
                <w:szCs w:val="20"/>
                <w:color w:val="auto"/>
              </w:rPr>
            </w:pPr>
            <w:r>
              <w:rPr>
                <w:rFonts w:ascii="Arial" w:cs="Arial" w:eastAsia="Arial" w:hAnsi="Arial"/>
                <w:sz w:val="13"/>
                <w:szCs w:val="13"/>
                <w:color w:val="auto"/>
              </w:rPr>
              <w:t>OTROS</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spacing w:after="0"/>
              <w:rPr>
                <w:sz w:val="20"/>
                <w:szCs w:val="20"/>
                <w:color w:val="auto"/>
              </w:rPr>
            </w:pPr>
            <w:r>
              <w:rPr>
                <w:rFonts w:ascii="Arial" w:cs="Arial" w:eastAsia="Arial" w:hAnsi="Arial"/>
                <w:sz w:val="13"/>
                <w:szCs w:val="13"/>
                <w:color w:val="auto"/>
              </w:rPr>
              <w:t>ACTIVOS</w:t>
            </w:r>
          </w:p>
        </w:tc>
        <w:tc>
          <w:tcPr>
            <w:tcW w:w="640" w:type="dxa"/>
            <w:vAlign w:val="bottom"/>
          </w:tcPr>
          <w:p>
            <w:pPr>
              <w:jc w:val="right"/>
              <w:spacing w:after="0"/>
              <w:rPr>
                <w:sz w:val="20"/>
                <w:szCs w:val="20"/>
                <w:color w:val="auto"/>
              </w:rPr>
            </w:pPr>
            <w:r>
              <w:rPr>
                <w:rFonts w:ascii="Arial" w:cs="Arial" w:eastAsia="Arial" w:hAnsi="Arial"/>
                <w:sz w:val="13"/>
                <w:szCs w:val="13"/>
                <w:color w:val="auto"/>
              </w:rPr>
              <w:t>6,490.12</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8.77</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73,977.22</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95,197.23</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110,526.37</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80,789.09</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152,720.90</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142,766.11</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80,467.33</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Locales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10,266.55</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34.12</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30,093.26</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42,622.27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46,876.19</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23,984.07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28,567.99</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27,528.54</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40,359.81</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-3,776.43</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-8.61</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43,883.96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52,574.96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63,650.18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56,805.02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124,152.92</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115,237.57</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40,107.53</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spacing w:after="0" w:line="119" w:lineRule="exact"/>
              <w:rPr>
                <w:sz w:val="20"/>
                <w:szCs w:val="20"/>
                <w:color w:val="auto"/>
              </w:rPr>
            </w:pPr>
            <w:r>
              <w:rPr>
                <w:rFonts w:ascii="Arial" w:cs="Arial" w:eastAsia="Arial" w:hAnsi="Arial"/>
                <w:sz w:val="13"/>
                <w:szCs w:val="13"/>
                <w:color w:val="auto"/>
              </w:rPr>
              <w:t>TOTAL DE</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spacing w:after="0"/>
              <w:rPr>
                <w:sz w:val="20"/>
                <w:szCs w:val="20"/>
                <w:color w:val="auto"/>
              </w:rPr>
            </w:pPr>
            <w:r>
              <w:rPr>
                <w:rFonts w:ascii="Arial" w:cs="Arial" w:eastAsia="Arial" w:hAnsi="Arial"/>
                <w:sz w:val="13"/>
                <w:szCs w:val="13"/>
                <w:color w:val="auto"/>
              </w:rPr>
              <w:t>ACTIVOS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71,287.99</w:t>
            </w:r>
          </w:p>
        </w:tc>
        <w:tc>
          <w:tcPr>
            <w:tcW w:w="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1.14</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4"/>
              </w:rPr>
              <w:t>6,273,948.16</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6,572,083.60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6,533,834.10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4"/>
              </w:rPr>
              <w:t>5,887,449.64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6,434,250.01</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94"/>
              </w:rPr>
              <w:t>6,236,007.63</w:t>
            </w:r>
          </w:p>
        </w:tc>
        <w:tc>
          <w:tcPr>
            <w:tcW w:w="86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6,345,236.15</w:t>
            </w: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spacing w:after="0" w:line="138" w:lineRule="exact"/>
              <w:rPr>
                <w:sz w:val="20"/>
                <w:szCs w:val="20"/>
                <w:color w:val="auto"/>
              </w:rPr>
            </w:pPr>
            <w:r>
              <w:rPr>
                <w:rFonts w:ascii="Arial" w:cs="Arial" w:eastAsia="Arial" w:hAnsi="Arial"/>
                <w:sz w:val="13"/>
                <w:szCs w:val="13"/>
                <w:color w:val="auto"/>
              </w:rPr>
              <w:t>DEPOSITOS</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60,157.23</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2.05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2,928,844.45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3,427,801.19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3,201,720.77</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2,814,214.59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3,280,077.26</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w w:val="94"/>
              </w:rPr>
              <w:t>3,185,639.79</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2,989,001.68</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Locales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w w:val="99"/>
              </w:rPr>
              <w:t>-48,321.18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-9.01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536,329.90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496,493.19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440,175.97</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470,426.67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373,282.35</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509,314.35</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488,008.72</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Oficiales</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300"/>
              <w:spacing w:after="0" w:line="119" w:lineRule="exact"/>
              <w:rPr>
                <w:sz w:val="20"/>
                <w:szCs w:val="20"/>
                <w:color w:val="auto"/>
              </w:rPr>
            </w:pPr>
            <w:r>
              <w:rPr>
                <w:rFonts w:ascii="Arial" w:cs="Arial" w:eastAsia="Arial" w:hAnsi="Arial"/>
                <w:sz w:val="13"/>
                <w:szCs w:val="13"/>
                <w:color w:val="auto"/>
              </w:rPr>
              <w:t>De</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Particulares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35,289.93</w:t>
            </w:r>
          </w:p>
        </w:tc>
        <w:tc>
          <w:tcPr>
            <w:tcW w:w="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17.62</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200,316.39</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200,944.61</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200,058.47</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200,238.66</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175,064.10</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235,043.22</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235,606.32</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460"/>
              <w:spacing w:after="0" w:line="138" w:lineRule="exact"/>
              <w:rPr>
                <w:sz w:val="20"/>
                <w:szCs w:val="20"/>
                <w:color w:val="auto"/>
              </w:rPr>
            </w:pPr>
            <w:r>
              <w:rPr>
                <w:rFonts w:ascii="Arial" w:cs="Arial" w:eastAsia="Arial" w:hAnsi="Arial"/>
                <w:sz w:val="13"/>
                <w:szCs w:val="13"/>
                <w:color w:val="auto"/>
                <w:w w:val="98"/>
              </w:rPr>
              <w:t>A la Vista</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-68.25</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-21.57</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316.39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944.61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58.47</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238.66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64.10</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42.97</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248.15</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A Plazo</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35,358.18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17.68</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200,000.00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200,000.00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200,000.00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200,000.00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175,000.00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235,000.25</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235,358.18</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ind w:left="460"/>
              <w:spacing w:after="0" w:line="119" w:lineRule="exact"/>
              <w:rPr>
                <w:sz w:val="20"/>
                <w:szCs w:val="20"/>
                <w:color w:val="auto"/>
              </w:rPr>
            </w:pPr>
            <w:r>
              <w:rPr>
                <w:rFonts w:ascii="Arial" w:cs="Arial" w:eastAsia="Arial" w:hAnsi="Arial"/>
                <w:sz w:val="13"/>
                <w:szCs w:val="13"/>
                <w:color w:val="auto"/>
              </w:rPr>
              <w:t>De</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ind w:left="460"/>
              <w:spacing w:after="0"/>
              <w:rPr>
                <w:sz w:val="20"/>
                <w:szCs w:val="20"/>
                <w:color w:val="auto"/>
              </w:rPr>
            </w:pPr>
            <w:r>
              <w:rPr>
                <w:rFonts w:ascii="Arial" w:cs="Arial" w:eastAsia="Arial" w:hAnsi="Arial"/>
                <w:sz w:val="13"/>
                <w:szCs w:val="13"/>
                <w:color w:val="auto"/>
              </w:rPr>
              <w:t>Ahorros</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De Bancos</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9"/>
              </w:rPr>
              <w:t>-83,611.11</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-24.88</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336,013.51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295,548.58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240,117.50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270,188.00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198,218.25</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274,271.13</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252,402.40</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460"/>
              <w:spacing w:after="0" w:line="138" w:lineRule="exact"/>
              <w:rPr>
                <w:sz w:val="20"/>
                <w:szCs w:val="20"/>
                <w:color w:val="auto"/>
              </w:rPr>
            </w:pPr>
            <w:r>
              <w:rPr>
                <w:rFonts w:ascii="Arial" w:cs="Arial" w:eastAsia="Arial" w:hAnsi="Arial"/>
                <w:sz w:val="13"/>
                <w:szCs w:val="13"/>
                <w:color w:val="auto"/>
                <w:w w:val="98"/>
              </w:rPr>
              <w:t>A la Vista</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9"/>
              </w:rPr>
              <w:t>-83,611.11</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-24.88</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336,013.51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295,548.58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240,117.50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270,188.00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198,218.25</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274,271.13</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252,402.40</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w w:val="95"/>
              </w:rPr>
              <w:t>108,478.41</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4.53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2,392,514.55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2,931,308.00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2,761,544.80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2,343,787.92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2,906,794.92</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w w:val="94"/>
              </w:rPr>
              <w:t>2,676,325.44</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2,500,992.96</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Oficiales</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ind w:left="300"/>
              <w:spacing w:after="0" w:line="119" w:lineRule="exact"/>
              <w:rPr>
                <w:sz w:val="20"/>
                <w:szCs w:val="20"/>
                <w:color w:val="auto"/>
              </w:rPr>
            </w:pPr>
            <w:r>
              <w:rPr>
                <w:rFonts w:ascii="Arial" w:cs="Arial" w:eastAsia="Arial" w:hAnsi="Arial"/>
                <w:sz w:val="13"/>
                <w:szCs w:val="13"/>
                <w:color w:val="auto"/>
              </w:rPr>
              <w:t>De</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ind w:left="300"/>
              <w:spacing w:after="0"/>
              <w:rPr>
                <w:sz w:val="20"/>
                <w:szCs w:val="20"/>
                <w:color w:val="auto"/>
              </w:rPr>
            </w:pPr>
            <w:r>
              <w:rPr>
                <w:rFonts w:ascii="Arial" w:cs="Arial" w:eastAsia="Arial" w:hAnsi="Arial"/>
                <w:sz w:val="13"/>
                <w:szCs w:val="13"/>
                <w:color w:val="auto"/>
              </w:rPr>
              <w:t>Particulares</w:t>
            </w:r>
          </w:p>
        </w:tc>
        <w:tc>
          <w:tcPr>
            <w:tcW w:w="640" w:type="dxa"/>
            <w:vAlign w:val="bottom"/>
          </w:tcPr>
          <w:p>
            <w:pPr>
              <w:jc w:val="right"/>
              <w:spacing w:after="0"/>
              <w:rPr>
                <w:sz w:val="20"/>
                <w:szCs w:val="20"/>
                <w:color w:val="auto"/>
              </w:rPr>
            </w:pPr>
            <w:r>
              <w:rPr>
                <w:rFonts w:ascii="Arial" w:cs="Arial" w:eastAsia="Arial" w:hAnsi="Arial"/>
                <w:sz w:val="13"/>
                <w:szCs w:val="13"/>
                <w:color w:val="auto"/>
              </w:rPr>
              <w:t>-1,347.55</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-0.73</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185,255.00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79,899.86</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97,465.91</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246,868.78</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144,574.65</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166,766.66</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183,907.45</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w w:val="98"/>
              </w:rPr>
              <w:t>A la Vista</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1,040.90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196.21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530.51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1,340.81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954.08</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1,245.85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990.08</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1,658.88</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1,571.41</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460"/>
              <w:spacing w:after="0" w:line="138" w:lineRule="exact"/>
              <w:rPr>
                <w:sz w:val="20"/>
                <w:szCs w:val="20"/>
                <w:color w:val="auto"/>
              </w:rPr>
            </w:pPr>
            <w:r>
              <w:rPr>
                <w:rFonts w:ascii="Arial" w:cs="Arial" w:eastAsia="Arial" w:hAnsi="Arial"/>
                <w:sz w:val="13"/>
                <w:szCs w:val="13"/>
                <w:color w:val="auto"/>
              </w:rPr>
              <w:t>A Plazo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-2,388.45</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-1.29</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184,724.50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78,559.05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96,511.83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245,622.93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143,584.58</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165,107.78</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182,336.05</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460"/>
              <w:spacing w:after="0" w:line="119" w:lineRule="exact"/>
              <w:rPr>
                <w:sz w:val="20"/>
                <w:szCs w:val="20"/>
                <w:color w:val="auto"/>
              </w:rPr>
            </w:pPr>
            <w:r>
              <w:rPr>
                <w:rFonts w:ascii="Arial" w:cs="Arial" w:eastAsia="Arial" w:hAnsi="Arial"/>
                <w:sz w:val="13"/>
                <w:szCs w:val="13"/>
                <w:color w:val="auto"/>
              </w:rPr>
              <w:t>De</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ind w:left="460"/>
              <w:spacing w:after="0"/>
              <w:rPr>
                <w:sz w:val="20"/>
                <w:szCs w:val="20"/>
                <w:color w:val="auto"/>
              </w:rPr>
            </w:pPr>
            <w:r>
              <w:rPr>
                <w:rFonts w:ascii="Arial" w:cs="Arial" w:eastAsia="Arial" w:hAnsi="Arial"/>
                <w:sz w:val="13"/>
                <w:szCs w:val="13"/>
                <w:color w:val="auto"/>
              </w:rPr>
              <w:t>Ahorros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86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300"/>
              <w:spacing w:after="0" w:line="138" w:lineRule="exact"/>
              <w:rPr>
                <w:sz w:val="20"/>
                <w:szCs w:val="20"/>
                <w:color w:val="auto"/>
              </w:rPr>
            </w:pPr>
            <w:r>
              <w:rPr>
                <w:rFonts w:ascii="Arial" w:cs="Arial" w:eastAsia="Arial" w:hAnsi="Arial"/>
                <w:sz w:val="13"/>
                <w:szCs w:val="13"/>
                <w:color w:val="auto"/>
              </w:rPr>
              <w:t>De Bancos</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w w:val="95"/>
              </w:rPr>
              <w:t>109,825.96</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4.98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2,207,259.55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2,851,408.14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2,664,078.88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2,096,919.14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2,762,220.26</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w w:val="94"/>
              </w:rPr>
              <w:t>2,509,558.78</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2,317,085.50</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w w:val="98"/>
              </w:rPr>
              <w:t>A la Vista</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w w:val="99"/>
              </w:rPr>
              <w:t>-63,035.73</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-77.61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81,216.87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194,779.91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129,558.53</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40,516.08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116,700.40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20,111.02</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18,181.14</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460"/>
              <w:spacing w:after="0" w:line="138" w:lineRule="exact"/>
              <w:rPr>
                <w:sz w:val="20"/>
                <w:szCs w:val="20"/>
                <w:color w:val="auto"/>
              </w:rPr>
            </w:pPr>
            <w:r>
              <w:rPr>
                <w:rFonts w:ascii="Arial" w:cs="Arial" w:eastAsia="Arial" w:hAnsi="Arial"/>
                <w:sz w:val="13"/>
                <w:szCs w:val="13"/>
                <w:color w:val="auto"/>
              </w:rPr>
              <w:t>A Plazo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w w:val="95"/>
              </w:rPr>
              <w:t>172,861.69</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8.13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2,126,042.68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2,656,628.23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2,534,520.36</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2,056,403.07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2,645,519.87</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w w:val="94"/>
              </w:rPr>
              <w:t>2,489,447.77</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2,298,904.37</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OBLIGACIONES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6,575.12</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0.30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2,211,566.62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2,018,464.29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2,198,097.66</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1,950,191.30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1,956,817.10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w w:val="94"/>
              </w:rPr>
              <w:t>1,863,957.07</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2,218,141.75</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6,575.12</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0.30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2,211,566.62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2,018,464.29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2,198,097.66</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1,950,191.30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1,956,817.10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w w:val="94"/>
              </w:rPr>
              <w:t>1,863,957.07</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2,218,141.75</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spacing w:after="0" w:line="119" w:lineRule="exact"/>
              <w:rPr>
                <w:sz w:val="20"/>
                <w:szCs w:val="20"/>
                <w:color w:val="auto"/>
              </w:rPr>
            </w:pPr>
            <w:r>
              <w:rPr>
                <w:rFonts w:ascii="Arial" w:cs="Arial" w:eastAsia="Arial" w:hAnsi="Arial"/>
                <w:sz w:val="13"/>
                <w:szCs w:val="13"/>
                <w:color w:val="auto"/>
              </w:rPr>
              <w:t>OTROS</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spacing w:after="0"/>
              <w:rPr>
                <w:sz w:val="20"/>
                <w:szCs w:val="20"/>
                <w:color w:val="auto"/>
              </w:rPr>
            </w:pPr>
            <w:r>
              <w:rPr>
                <w:rFonts w:ascii="Arial" w:cs="Arial" w:eastAsia="Arial" w:hAnsi="Arial"/>
                <w:sz w:val="13"/>
                <w:szCs w:val="13"/>
                <w:color w:val="auto"/>
              </w:rPr>
              <w:t>PASIVOS</w:t>
            </w:r>
          </w:p>
        </w:tc>
        <w:tc>
          <w:tcPr>
            <w:tcW w:w="640" w:type="dxa"/>
            <w:vAlign w:val="bottom"/>
          </w:tcPr>
          <w:p>
            <w:pPr>
              <w:jc w:val="right"/>
              <w:spacing w:after="0"/>
              <w:rPr>
                <w:sz w:val="20"/>
                <w:szCs w:val="20"/>
                <w:color w:val="auto"/>
              </w:rPr>
            </w:pPr>
            <w:r>
              <w:rPr>
                <w:rFonts w:ascii="Arial" w:cs="Arial" w:eastAsia="Arial" w:hAnsi="Arial"/>
                <w:sz w:val="13"/>
                <w:szCs w:val="13"/>
                <w:color w:val="auto"/>
              </w:rPr>
              <w:t>-1,165.30</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-1.40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83,303.84</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80,758.51</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81,759.01</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68,338.68</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155,323.15</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137,204.76</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82,138.54</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Locales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4,040.04</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21.87</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18,473.17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19,004.55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17,563.67</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21,654.93</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24,449.82</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31,522.06</w:t>
            </w:r>
          </w:p>
        </w:tc>
        <w:tc>
          <w:tcPr>
            <w:tcW w:w="800" w:type="dxa"/>
            <w:vAlign w:val="bottom"/>
            <w:gridSpan w:val="2"/>
            <w:shd w:val="clear" w:color="auto" w:fill="CCEEFF"/>
          </w:tcPr>
          <w:p>
            <w:pPr>
              <w:jc w:val="right"/>
              <w:spacing w:after="0" w:line="138" w:lineRule="exact"/>
              <w:rPr>
                <w:sz w:val="20"/>
                <w:szCs w:val="20"/>
                <w:color w:val="auto"/>
              </w:rPr>
            </w:pPr>
            <w:r>
              <w:rPr>
                <w:rFonts w:ascii="Arial" w:cs="Arial" w:eastAsia="Arial" w:hAnsi="Arial"/>
                <w:sz w:val="13"/>
                <w:szCs w:val="13"/>
                <w:color w:val="auto"/>
              </w:rPr>
              <w:t>22,513.22</w:t>
            </w:r>
          </w:p>
        </w:tc>
        <w:tc>
          <w:tcPr>
            <w:tcW w:w="60" w:type="dxa"/>
            <w:vAlign w:val="bottom"/>
            <w:shd w:val="clear" w:color="auto" w:fill="CCEEFF"/>
          </w:tcPr>
          <w:p>
            <w:pPr>
              <w:spacing w:after="0"/>
              <w:rPr>
                <w:sz w:val="11"/>
                <w:szCs w:val="11"/>
                <w:color w:val="auto"/>
              </w:rPr>
            </w:pP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Extranjero</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-5,205.35</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-8.03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64,830.67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61,753.96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64,195.34</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46,683.76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130,873.33</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105,682.71</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59,625.32</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PATRIMONIO</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5,720.94</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0.54</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1,050,233.25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1,045,059.62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1,052,256.66</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1,054,705.07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1,042,032.50</w:t>
            </w:r>
          </w:p>
        </w:tc>
        <w:tc>
          <w:tcPr>
            <w:tcW w:w="760" w:type="dxa"/>
            <w:vAlign w:val="bottom"/>
            <w:gridSpan w:val="2"/>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w w:val="94"/>
              </w:rPr>
              <w:t>1,049,206.01</w:t>
            </w:r>
          </w:p>
        </w:tc>
        <w:tc>
          <w:tcPr>
            <w:tcW w:w="860" w:type="dxa"/>
            <w:vAlign w:val="bottom"/>
            <w:gridSpan w:val="3"/>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1,055,954.19</w:t>
            </w:r>
          </w:p>
        </w:tc>
        <w:tc>
          <w:tcPr>
            <w:tcW w:w="38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rPr>
              <w:t>Capital</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3,730.58</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1.11</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336,533.54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336,879.12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337,012.70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339,489.19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339,957.18</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340,114.10</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340,264.13</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Reservas de</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Capital</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95,210.15</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95,210.15</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38"/>
        </w:trPr>
        <w:tc>
          <w:tcPr>
            <w:tcW w:w="1020" w:type="dxa"/>
            <w:vAlign w:val="bottom"/>
          </w:tcPr>
          <w:p>
            <w:pPr>
              <w:ind w:left="160"/>
              <w:spacing w:after="0" w:line="138" w:lineRule="exact"/>
              <w:rPr>
                <w:sz w:val="20"/>
                <w:szCs w:val="20"/>
                <w:color w:val="auto"/>
              </w:rPr>
            </w:pPr>
            <w:r>
              <w:rPr>
                <w:rFonts w:ascii="Arial" w:cs="Arial" w:eastAsia="Arial" w:hAnsi="Arial"/>
                <w:sz w:val="13"/>
                <w:szCs w:val="13"/>
                <w:color w:val="auto"/>
                <w:w w:val="92"/>
              </w:rPr>
              <w:t>Otras Reservas</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-4,439.04</w:t>
            </w:r>
          </w:p>
        </w:tc>
        <w:tc>
          <w:tcPr>
            <w:tcW w:w="80" w:type="dxa"/>
            <w:vAlign w:val="bottom"/>
          </w:tcPr>
          <w:p>
            <w:pPr>
              <w:spacing w:after="0"/>
              <w:rPr>
                <w:sz w:val="11"/>
                <w:szCs w:val="11"/>
                <w:color w:val="auto"/>
              </w:rPr>
            </w:pPr>
          </w:p>
        </w:tc>
        <w:tc>
          <w:tcPr>
            <w:tcW w:w="6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-3.43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129,331.85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130,788.29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131,914.35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129,552.19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130,375.65</w:t>
            </w:r>
          </w:p>
        </w:tc>
        <w:tc>
          <w:tcPr>
            <w:tcW w:w="760" w:type="dxa"/>
            <w:vAlign w:val="bottom"/>
            <w:gridSpan w:val="2"/>
          </w:tcPr>
          <w:p>
            <w:pPr>
              <w:jc w:val="right"/>
              <w:ind w:right="20"/>
              <w:spacing w:after="0" w:line="138" w:lineRule="exact"/>
              <w:rPr>
                <w:sz w:val="20"/>
                <w:szCs w:val="20"/>
                <w:color w:val="auto"/>
              </w:rPr>
            </w:pPr>
            <w:r>
              <w:rPr>
                <w:rFonts w:ascii="Arial" w:cs="Arial" w:eastAsia="Arial" w:hAnsi="Arial"/>
                <w:sz w:val="13"/>
                <w:szCs w:val="13"/>
                <w:color w:val="auto"/>
              </w:rPr>
              <w:t>128,224.42</w:t>
            </w:r>
          </w:p>
        </w:tc>
        <w:tc>
          <w:tcPr>
            <w:tcW w:w="800" w:type="dxa"/>
            <w:vAlign w:val="bottom"/>
            <w:gridSpan w:val="2"/>
          </w:tcPr>
          <w:p>
            <w:pPr>
              <w:jc w:val="right"/>
              <w:spacing w:after="0" w:line="138" w:lineRule="exact"/>
              <w:rPr>
                <w:sz w:val="20"/>
                <w:szCs w:val="20"/>
                <w:color w:val="auto"/>
              </w:rPr>
            </w:pPr>
            <w:r>
              <w:rPr>
                <w:rFonts w:ascii="Arial" w:cs="Arial" w:eastAsia="Arial" w:hAnsi="Arial"/>
                <w:sz w:val="13"/>
                <w:szCs w:val="13"/>
                <w:color w:val="auto"/>
              </w:rPr>
              <w:t>124,892.82</w:t>
            </w:r>
          </w:p>
        </w:tc>
        <w:tc>
          <w:tcPr>
            <w:tcW w:w="60" w:type="dxa"/>
            <w:vAlign w:val="bottom"/>
          </w:tcPr>
          <w:p>
            <w:pPr>
              <w:spacing w:after="0"/>
              <w:rPr>
                <w:sz w:val="11"/>
                <w:szCs w:val="11"/>
                <w:color w:val="auto"/>
              </w:rPr>
            </w:pPr>
          </w:p>
        </w:tc>
        <w:tc>
          <w:tcPr>
            <w:tcW w:w="38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300"/>
              <w:spacing w:after="0" w:line="119" w:lineRule="exact"/>
              <w:rPr>
                <w:sz w:val="20"/>
                <w:szCs w:val="20"/>
                <w:color w:val="auto"/>
              </w:rPr>
            </w:pPr>
            <w:r>
              <w:rPr>
                <w:rFonts w:ascii="Arial" w:cs="Arial" w:eastAsia="Arial" w:hAnsi="Arial"/>
                <w:sz w:val="13"/>
                <w:szCs w:val="13"/>
                <w:color w:val="auto"/>
              </w:rPr>
              <w:t>Provisiones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6"/>
        </w:trPr>
        <w:tc>
          <w:tcPr>
            <w:tcW w:w="10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Dinámicas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108,756.19</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108,756.19</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108,756.19</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108,756.19</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108,756.19</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108,756.19</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108,756.19</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ind w:left="300"/>
              <w:spacing w:after="0" w:line="119" w:lineRule="exact"/>
              <w:rPr>
                <w:sz w:val="20"/>
                <w:szCs w:val="20"/>
                <w:color w:val="auto"/>
              </w:rPr>
            </w:pPr>
            <w:r>
              <w:rPr>
                <w:rFonts w:ascii="Arial" w:cs="Arial" w:eastAsia="Arial" w:hAnsi="Arial"/>
                <w:sz w:val="13"/>
                <w:szCs w:val="13"/>
                <w:color w:val="auto"/>
              </w:rPr>
              <w:t>Otras</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ind w:left="300"/>
              <w:spacing w:after="0"/>
              <w:rPr>
                <w:sz w:val="20"/>
                <w:szCs w:val="20"/>
                <w:color w:val="auto"/>
              </w:rPr>
            </w:pPr>
            <w:r>
              <w:rPr>
                <w:rFonts w:ascii="Arial" w:cs="Arial" w:eastAsia="Arial" w:hAnsi="Arial"/>
                <w:sz w:val="13"/>
                <w:szCs w:val="13"/>
                <w:color w:val="auto"/>
              </w:rPr>
              <w:t>Reservas</w:t>
            </w:r>
          </w:p>
        </w:tc>
        <w:tc>
          <w:tcPr>
            <w:tcW w:w="640" w:type="dxa"/>
            <w:vAlign w:val="bottom"/>
          </w:tcPr>
          <w:p>
            <w:pPr>
              <w:jc w:val="right"/>
              <w:spacing w:after="0"/>
              <w:rPr>
                <w:sz w:val="20"/>
                <w:szCs w:val="20"/>
                <w:color w:val="auto"/>
              </w:rPr>
            </w:pPr>
            <w:r>
              <w:rPr>
                <w:rFonts w:ascii="Arial" w:cs="Arial" w:eastAsia="Arial" w:hAnsi="Arial"/>
                <w:sz w:val="13"/>
                <w:szCs w:val="13"/>
                <w:color w:val="auto"/>
              </w:rPr>
              <w:t>-4,439.04</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-21.57</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20,575.67</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22,032.10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23,158.17</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20,796.00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21,619.46</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19,468.23</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16,136.63</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Utilidad de</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Periodos</w:t>
            </w: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56"/>
        </w:trPr>
        <w:tc>
          <w:tcPr>
            <w:tcW w:w="10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Anteriores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59,717.42</w:t>
            </w:r>
          </w:p>
        </w:tc>
        <w:tc>
          <w:tcPr>
            <w:tcW w:w="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14.77</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404,333.66</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474,005.02</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474,001.17</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475,729.70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459,482.29</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459,564.99</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464,051.08</w:t>
            </w:r>
          </w:p>
        </w:tc>
        <w:tc>
          <w:tcPr>
            <w:tcW w:w="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r>
        <w:trPr>
          <w:trHeight w:val="119"/>
        </w:trPr>
        <w:tc>
          <w:tcPr>
            <w:tcW w:w="1020" w:type="dxa"/>
            <w:vAlign w:val="bottom"/>
          </w:tcPr>
          <w:p>
            <w:pPr>
              <w:ind w:left="160"/>
              <w:spacing w:after="0" w:line="119" w:lineRule="exact"/>
              <w:rPr>
                <w:sz w:val="20"/>
                <w:szCs w:val="20"/>
                <w:color w:val="auto"/>
              </w:rPr>
            </w:pPr>
            <w:r>
              <w:rPr>
                <w:rFonts w:ascii="Arial" w:cs="Arial" w:eastAsia="Arial" w:hAnsi="Arial"/>
                <w:sz w:val="13"/>
                <w:szCs w:val="13"/>
                <w:color w:val="auto"/>
              </w:rPr>
              <w:t>Utilidad de</w:t>
            </w: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56"/>
        </w:trPr>
        <w:tc>
          <w:tcPr>
            <w:tcW w:w="1020" w:type="dxa"/>
            <w:vAlign w:val="bottom"/>
          </w:tcPr>
          <w:p>
            <w:pPr>
              <w:ind w:left="160"/>
              <w:spacing w:after="0"/>
              <w:rPr>
                <w:sz w:val="20"/>
                <w:szCs w:val="20"/>
                <w:color w:val="auto"/>
              </w:rPr>
            </w:pPr>
            <w:r>
              <w:rPr>
                <w:rFonts w:ascii="Arial" w:cs="Arial" w:eastAsia="Arial" w:hAnsi="Arial"/>
                <w:sz w:val="13"/>
                <w:szCs w:val="13"/>
                <w:color w:val="auto"/>
              </w:rPr>
              <w:t>Periodo</w:t>
            </w:r>
          </w:p>
        </w:tc>
        <w:tc>
          <w:tcPr>
            <w:tcW w:w="640" w:type="dxa"/>
            <w:vAlign w:val="bottom"/>
          </w:tcPr>
          <w:p>
            <w:pPr>
              <w:jc w:val="right"/>
              <w:spacing w:after="0"/>
              <w:rPr>
                <w:sz w:val="20"/>
                <w:szCs w:val="20"/>
                <w:color w:val="auto"/>
              </w:rPr>
            </w:pPr>
            <w:r>
              <w:rPr>
                <w:rFonts w:ascii="Arial" w:cs="Arial" w:eastAsia="Arial" w:hAnsi="Arial"/>
                <w:sz w:val="13"/>
                <w:szCs w:val="13"/>
                <w:color w:val="auto"/>
                <w:w w:val="99"/>
              </w:rPr>
              <w:t>-52,689.74</w:t>
            </w:r>
          </w:p>
        </w:tc>
        <w:tc>
          <w:tcPr>
            <w:tcW w:w="80" w:type="dxa"/>
            <w:vAlign w:val="bottom"/>
          </w:tcPr>
          <w:p>
            <w:pPr>
              <w:spacing w:after="0"/>
              <w:rPr>
                <w:sz w:val="13"/>
                <w:szCs w:val="13"/>
                <w:color w:val="auto"/>
              </w:rPr>
            </w:pP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-62.11</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84,829.99</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8,127.59</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14,125.82</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14,870.95</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17,386.30</w:t>
            </w:r>
          </w:p>
        </w:tc>
        <w:tc>
          <w:tcPr>
            <w:tcW w:w="760" w:type="dxa"/>
            <w:vAlign w:val="bottom"/>
            <w:gridSpan w:val="2"/>
          </w:tcPr>
          <w:p>
            <w:pPr>
              <w:jc w:val="right"/>
              <w:ind w:right="20"/>
              <w:spacing w:after="0"/>
              <w:rPr>
                <w:sz w:val="20"/>
                <w:szCs w:val="20"/>
                <w:color w:val="auto"/>
              </w:rPr>
            </w:pPr>
            <w:r>
              <w:rPr>
                <w:rFonts w:ascii="Arial" w:cs="Arial" w:eastAsia="Arial" w:hAnsi="Arial"/>
                <w:sz w:val="13"/>
                <w:szCs w:val="13"/>
                <w:color w:val="auto"/>
              </w:rPr>
              <w:t>26,653.30</w:t>
            </w: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32,140.24</w:t>
            </w:r>
          </w:p>
        </w:tc>
        <w:tc>
          <w:tcPr>
            <w:tcW w:w="60" w:type="dxa"/>
            <w:vAlign w:val="bottom"/>
          </w:tcPr>
          <w:p>
            <w:pPr>
              <w:spacing w:after="0"/>
              <w:rPr>
                <w:sz w:val="13"/>
                <w:szCs w:val="13"/>
                <w:color w:val="auto"/>
              </w:rPr>
            </w:pPr>
          </w:p>
        </w:tc>
        <w:tc>
          <w:tcPr>
            <w:tcW w:w="3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r>
      <w:tr>
        <w:trPr>
          <w:trHeight w:val="119"/>
        </w:trPr>
        <w:tc>
          <w:tcPr>
            <w:tcW w:w="10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Ganancia o</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Perdida en</w:t>
            </w: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Valores</w:t>
            </w: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38"/>
        </w:trPr>
        <w:tc>
          <w:tcPr>
            <w:tcW w:w="10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Disponible</w:t>
            </w: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56"/>
        </w:trPr>
        <w:tc>
          <w:tcPr>
            <w:tcW w:w="10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para la venta</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-598.28</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5"/>
              </w:rPr>
              <w:t>10055.34</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-5.95</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49.44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-7.54</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-147.11</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-379.08</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-560.96</w:t>
            </w:r>
          </w:p>
        </w:tc>
        <w:tc>
          <w:tcPr>
            <w:tcW w:w="86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-604.23</w:t>
            </w:r>
          </w:p>
        </w:tc>
        <w:tc>
          <w:tcPr>
            <w:tcW w:w="3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r>
    </w:tbl>
    <w:p>
      <w:pPr>
        <w:sectPr>
          <w:pgSz w:w="11900" w:h="16887" w:orient="portrait"/>
          <w:cols w:equalWidth="0" w:num="1">
            <w:col w:w="11520"/>
          </w:cols>
          <w:pgMar w:left="240" w:top="849" w:right="139" w:bottom="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980" w:type="dxa"/>
            <w:vAlign w:val="bottom"/>
          </w:tcPr>
          <w:p>
            <w:pPr>
              <w:ind w:left="160"/>
              <w:spacing w:after="0"/>
              <w:rPr>
                <w:sz w:val="20"/>
                <w:szCs w:val="20"/>
                <w:color w:val="auto"/>
              </w:rPr>
            </w:pPr>
            <w:r>
              <w:rPr>
                <w:rFonts w:ascii="Arial" w:cs="Arial" w:eastAsia="Arial" w:hAnsi="Arial"/>
                <w:sz w:val="13"/>
                <w:szCs w:val="13"/>
                <w:color w:val="auto"/>
              </w:rPr>
              <w:t>Deuda</w:t>
            </w:r>
          </w:p>
        </w:tc>
        <w:tc>
          <w:tcPr>
            <w:tcW w:w="880" w:type="dxa"/>
            <w:vAlign w:val="bottom"/>
          </w:tcPr>
          <w:p>
            <w:pPr>
              <w:jc w:val="right"/>
              <w:ind w:right="133"/>
              <w:spacing w:after="0"/>
              <w:rPr>
                <w:sz w:val="20"/>
                <w:szCs w:val="20"/>
                <w:color w:val="auto"/>
              </w:rPr>
            </w:pPr>
            <w:r>
              <w:rPr>
                <w:rFonts w:ascii="Arial" w:cs="Arial" w:eastAsia="Arial" w:hAnsi="Arial"/>
                <w:sz w:val="13"/>
                <w:szCs w:val="13"/>
                <w:color w:val="auto"/>
              </w:rPr>
              <w:t>0.00</w:t>
            </w:r>
          </w:p>
        </w:tc>
        <w:tc>
          <w:tcPr>
            <w:tcW w:w="480" w:type="dxa"/>
            <w:vAlign w:val="bottom"/>
          </w:tcPr>
          <w:p>
            <w:pPr>
              <w:jc w:val="right"/>
              <w:spacing w:after="0"/>
              <w:rPr>
                <w:sz w:val="20"/>
                <w:szCs w:val="20"/>
                <w:color w:val="auto"/>
              </w:rPr>
            </w:pPr>
            <w:r>
              <w:rPr>
                <w:rFonts w:ascii="Arial" w:cs="Arial" w:eastAsia="Arial" w:hAnsi="Arial"/>
                <w:sz w:val="13"/>
                <w:szCs w:val="13"/>
                <w:color w:val="auto"/>
              </w:rPr>
              <w:t>0.00</w:t>
            </w:r>
          </w:p>
        </w:tc>
        <w:tc>
          <w:tcPr>
            <w:tcW w:w="800" w:type="dxa"/>
            <w:vAlign w:val="bottom"/>
          </w:tcPr>
          <w:p>
            <w:pPr>
              <w:jc w:val="right"/>
              <w:spacing w:after="0"/>
              <w:rPr>
                <w:sz w:val="20"/>
                <w:szCs w:val="20"/>
                <w:color w:val="auto"/>
              </w:rPr>
            </w:pPr>
            <w:r>
              <w:rPr>
                <w:rFonts w:ascii="Arial" w:cs="Arial" w:eastAsia="Arial" w:hAnsi="Arial"/>
                <w:sz w:val="13"/>
                <w:szCs w:val="13"/>
                <w:color w:val="auto"/>
              </w:rPr>
              <w:t>0.00</w:t>
            </w:r>
          </w:p>
        </w:tc>
        <w:tc>
          <w:tcPr>
            <w:tcW w:w="820" w:type="dxa"/>
            <w:vAlign w:val="bottom"/>
          </w:tcPr>
          <w:p>
            <w:pPr>
              <w:jc w:val="right"/>
              <w:spacing w:after="0"/>
              <w:rPr>
                <w:sz w:val="20"/>
                <w:szCs w:val="20"/>
                <w:color w:val="auto"/>
              </w:rPr>
            </w:pPr>
            <w:r>
              <w:rPr>
                <w:rFonts w:ascii="Arial" w:cs="Arial" w:eastAsia="Arial" w:hAnsi="Arial"/>
                <w:sz w:val="13"/>
                <w:szCs w:val="13"/>
                <w:color w:val="auto"/>
              </w:rPr>
              <w:t>0.00</w:t>
            </w:r>
          </w:p>
        </w:tc>
        <w:tc>
          <w:tcPr>
            <w:tcW w:w="820" w:type="dxa"/>
            <w:vAlign w:val="bottom"/>
          </w:tcPr>
          <w:p>
            <w:pPr>
              <w:jc w:val="right"/>
              <w:spacing w:after="0"/>
              <w:rPr>
                <w:sz w:val="20"/>
                <w:szCs w:val="20"/>
                <w:color w:val="auto"/>
              </w:rPr>
            </w:pPr>
            <w:r>
              <w:rPr>
                <w:rFonts w:ascii="Arial" w:cs="Arial" w:eastAsia="Arial" w:hAnsi="Arial"/>
                <w:sz w:val="13"/>
                <w:szCs w:val="13"/>
                <w:color w:val="auto"/>
              </w:rPr>
              <w:t>0.00</w:t>
            </w:r>
          </w:p>
        </w:tc>
        <w:tc>
          <w:tcPr>
            <w:tcW w:w="800" w:type="dxa"/>
            <w:vAlign w:val="bottom"/>
          </w:tcPr>
          <w:p>
            <w:pPr>
              <w:jc w:val="right"/>
              <w:spacing w:after="0"/>
              <w:rPr>
                <w:sz w:val="20"/>
                <w:szCs w:val="20"/>
                <w:color w:val="auto"/>
              </w:rPr>
            </w:pPr>
            <w:r>
              <w:rPr>
                <w:rFonts w:ascii="Arial" w:cs="Arial" w:eastAsia="Arial" w:hAnsi="Arial"/>
                <w:sz w:val="13"/>
                <w:szCs w:val="13"/>
                <w:color w:val="auto"/>
              </w:rPr>
              <w:t>0.00</w:t>
            </w:r>
          </w:p>
        </w:tc>
        <w:tc>
          <w:tcPr>
            <w:tcW w:w="820" w:type="dxa"/>
            <w:vAlign w:val="bottom"/>
          </w:tcPr>
          <w:p>
            <w:pPr>
              <w:jc w:val="right"/>
              <w:spacing w:after="0"/>
              <w:rPr>
                <w:sz w:val="20"/>
                <w:szCs w:val="20"/>
                <w:color w:val="auto"/>
              </w:rPr>
            </w:pPr>
            <w:r>
              <w:rPr>
                <w:rFonts w:ascii="Arial" w:cs="Arial" w:eastAsia="Arial" w:hAnsi="Arial"/>
                <w:sz w:val="13"/>
                <w:szCs w:val="13"/>
                <w:color w:val="auto"/>
              </w:rPr>
              <w:t>0.00</w:t>
            </w:r>
          </w:p>
        </w:tc>
        <w:tc>
          <w:tcPr>
            <w:tcW w:w="820" w:type="dxa"/>
            <w:vAlign w:val="bottom"/>
          </w:tcPr>
          <w:p>
            <w:pPr>
              <w:jc w:val="right"/>
              <w:spacing w:after="0"/>
              <w:rPr>
                <w:sz w:val="20"/>
                <w:szCs w:val="20"/>
                <w:color w:val="auto"/>
              </w:rPr>
            </w:pPr>
            <w:r>
              <w:rPr>
                <w:rFonts w:ascii="Arial" w:cs="Arial" w:eastAsia="Arial" w:hAnsi="Arial"/>
                <w:sz w:val="13"/>
                <w:szCs w:val="13"/>
                <w:color w:val="auto"/>
              </w:rPr>
              <w:t>0.00</w:t>
            </w:r>
          </w:p>
        </w:tc>
        <w:tc>
          <w:tcPr>
            <w:tcW w:w="840" w:type="dxa"/>
            <w:vAlign w:val="bottom"/>
          </w:tcPr>
          <w:p>
            <w:pPr>
              <w:jc w:val="right"/>
              <w:ind w:right="13"/>
              <w:spacing w:after="0"/>
              <w:rPr>
                <w:sz w:val="20"/>
                <w:szCs w:val="20"/>
                <w:color w:val="auto"/>
              </w:rPr>
            </w:pPr>
            <w:r>
              <w:rPr>
                <w:rFonts w:ascii="Arial" w:cs="Arial" w:eastAsia="Arial" w:hAnsi="Arial"/>
                <w:sz w:val="13"/>
                <w:szCs w:val="13"/>
                <w:color w:val="auto"/>
              </w:rPr>
              <w:t>0.00</w:t>
            </w:r>
          </w:p>
        </w:tc>
        <w:tc>
          <w:tcPr>
            <w:tcW w:w="420" w:type="dxa"/>
            <w:vAlign w:val="bottom"/>
          </w:tcPr>
          <w:p>
            <w:pPr>
              <w:jc w:val="right"/>
              <w:ind w:right="33"/>
              <w:spacing w:after="0"/>
              <w:rPr>
                <w:sz w:val="20"/>
                <w:szCs w:val="20"/>
                <w:color w:val="auto"/>
              </w:rPr>
            </w:pPr>
            <w:r>
              <w:rPr>
                <w:rFonts w:ascii="Arial" w:cs="Arial" w:eastAsia="Arial" w:hAnsi="Arial"/>
                <w:sz w:val="13"/>
                <w:szCs w:val="13"/>
                <w:color w:val="auto"/>
              </w:rPr>
              <w:t>0.00</w:t>
            </w:r>
          </w:p>
        </w:tc>
        <w:tc>
          <w:tcPr>
            <w:tcW w:w="600" w:type="dxa"/>
            <w:vAlign w:val="bottom"/>
          </w:tcPr>
          <w:p>
            <w:pPr>
              <w:jc w:val="right"/>
              <w:ind w:right="173"/>
              <w:spacing w:after="0"/>
              <w:rPr>
                <w:sz w:val="20"/>
                <w:szCs w:val="20"/>
                <w:color w:val="auto"/>
              </w:rPr>
            </w:pPr>
            <w:r>
              <w:rPr>
                <w:rFonts w:ascii="Arial" w:cs="Arial" w:eastAsia="Arial" w:hAnsi="Arial"/>
                <w:sz w:val="13"/>
                <w:szCs w:val="13"/>
                <w:color w:val="auto"/>
              </w:rPr>
              <w:t>0.00</w:t>
            </w:r>
          </w:p>
        </w:tc>
        <w:tc>
          <w:tcPr>
            <w:tcW w:w="620" w:type="dxa"/>
            <w:vAlign w:val="bottom"/>
          </w:tcPr>
          <w:p>
            <w:pPr>
              <w:jc w:val="right"/>
              <w:ind w:right="73"/>
              <w:spacing w:after="0"/>
              <w:rPr>
                <w:sz w:val="20"/>
                <w:szCs w:val="20"/>
                <w:color w:val="auto"/>
              </w:rPr>
            </w:pPr>
            <w:r>
              <w:rPr>
                <w:rFonts w:ascii="Arial" w:cs="Arial" w:eastAsia="Arial" w:hAnsi="Arial"/>
                <w:sz w:val="13"/>
                <w:szCs w:val="13"/>
                <w:color w:val="auto"/>
              </w:rPr>
              <w:t>0.00</w:t>
            </w:r>
          </w:p>
        </w:tc>
        <w:tc>
          <w:tcPr>
            <w:tcW w:w="620" w:type="dxa"/>
            <w:vAlign w:val="bottom"/>
          </w:tcPr>
          <w:p>
            <w:pPr>
              <w:jc w:val="right"/>
              <w:ind w:right="173"/>
              <w:spacing w:after="0"/>
              <w:rPr>
                <w:sz w:val="20"/>
                <w:szCs w:val="20"/>
                <w:color w:val="auto"/>
              </w:rPr>
            </w:pPr>
            <w:r>
              <w:rPr>
                <w:rFonts w:ascii="Arial" w:cs="Arial" w:eastAsia="Arial" w:hAnsi="Arial"/>
                <w:sz w:val="13"/>
                <w:szCs w:val="13"/>
                <w:color w:val="auto"/>
              </w:rPr>
              <w:t>0.00</w:t>
            </w:r>
          </w:p>
        </w:tc>
        <w:tc>
          <w:tcPr>
            <w:tcW w:w="700" w:type="dxa"/>
            <w:vAlign w:val="bottom"/>
          </w:tcPr>
          <w:p>
            <w:pPr>
              <w:jc w:val="right"/>
              <w:ind w:right="153"/>
              <w:spacing w:after="0"/>
              <w:rPr>
                <w:sz w:val="20"/>
                <w:szCs w:val="20"/>
                <w:color w:val="auto"/>
              </w:rPr>
            </w:pPr>
            <w:r>
              <w:rPr>
                <w:rFonts w:ascii="Arial" w:cs="Arial" w:eastAsia="Arial" w:hAnsi="Arial"/>
                <w:sz w:val="13"/>
                <w:szCs w:val="13"/>
                <w:color w:val="auto"/>
              </w:rPr>
              <w:t>0.00</w:t>
            </w:r>
          </w:p>
        </w:tc>
        <w:tc>
          <w:tcPr>
            <w:tcW w:w="50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156"/>
        </w:trPr>
        <w:tc>
          <w:tcPr>
            <w:tcW w:w="980" w:type="dxa"/>
            <w:vAlign w:val="bottom"/>
          </w:tcPr>
          <w:p>
            <w:pPr>
              <w:ind w:left="160"/>
              <w:spacing w:after="0"/>
              <w:rPr>
                <w:sz w:val="20"/>
                <w:szCs w:val="20"/>
                <w:color w:val="auto"/>
              </w:rPr>
            </w:pPr>
            <w:r>
              <w:rPr>
                <w:rFonts w:ascii="Arial" w:cs="Arial" w:eastAsia="Arial" w:hAnsi="Arial"/>
                <w:sz w:val="13"/>
                <w:szCs w:val="13"/>
                <w:color w:val="auto"/>
              </w:rPr>
              <w:t>Subordinada</w:t>
            </w:r>
          </w:p>
        </w:tc>
        <w:tc>
          <w:tcPr>
            <w:tcW w:w="8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500" w:type="dxa"/>
            <w:vAlign w:val="bottom"/>
          </w:tcPr>
          <w:p>
            <w:pPr>
              <w:spacing w:after="0"/>
              <w:rPr>
                <w:sz w:val="13"/>
                <w:szCs w:val="13"/>
                <w:color w:val="auto"/>
              </w:rPr>
            </w:pPr>
          </w:p>
        </w:tc>
      </w:tr>
      <w:tr>
        <w:trPr>
          <w:trHeight w:val="119"/>
        </w:trPr>
        <w:tc>
          <w:tcPr>
            <w:tcW w:w="980" w:type="dxa"/>
            <w:vAlign w:val="bottom"/>
            <w:shd w:val="clear" w:color="auto" w:fill="CCEEFF"/>
          </w:tcPr>
          <w:p>
            <w:pPr>
              <w:spacing w:after="0" w:line="119" w:lineRule="exact"/>
              <w:rPr>
                <w:sz w:val="20"/>
                <w:szCs w:val="20"/>
                <w:color w:val="auto"/>
              </w:rPr>
            </w:pPr>
            <w:r>
              <w:rPr>
                <w:rFonts w:ascii="Arial" w:cs="Arial" w:eastAsia="Arial" w:hAnsi="Arial"/>
                <w:sz w:val="13"/>
                <w:szCs w:val="13"/>
                <w:color w:val="auto"/>
              </w:rPr>
              <w:t>PASIVO Y</w:t>
            </w:r>
          </w:p>
        </w:tc>
        <w:tc>
          <w:tcPr>
            <w:tcW w:w="8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r>
      <w:tr>
        <w:trPr>
          <w:trHeight w:val="156"/>
        </w:trPr>
        <w:tc>
          <w:tcPr>
            <w:tcW w:w="980" w:type="dxa"/>
            <w:vAlign w:val="bottom"/>
            <w:shd w:val="clear" w:color="auto" w:fill="CCEEFF"/>
          </w:tcPr>
          <w:p>
            <w:pPr>
              <w:spacing w:after="0"/>
              <w:rPr>
                <w:sz w:val="20"/>
                <w:szCs w:val="20"/>
                <w:color w:val="auto"/>
              </w:rPr>
            </w:pPr>
            <w:r>
              <w:rPr>
                <w:rFonts w:ascii="Arial" w:cs="Arial" w:eastAsia="Arial" w:hAnsi="Arial"/>
                <w:sz w:val="13"/>
                <w:szCs w:val="13"/>
                <w:color w:val="auto"/>
              </w:rPr>
              <w:t>PATRIMONIO</w:t>
            </w:r>
          </w:p>
        </w:tc>
        <w:tc>
          <w:tcPr>
            <w:tcW w:w="880" w:type="dxa"/>
            <w:vAlign w:val="bottom"/>
            <w:shd w:val="clear" w:color="auto" w:fill="CCEEFF"/>
          </w:tcPr>
          <w:p>
            <w:pPr>
              <w:jc w:val="right"/>
              <w:ind w:right="133"/>
              <w:spacing w:after="0"/>
              <w:rPr>
                <w:sz w:val="20"/>
                <w:szCs w:val="20"/>
                <w:color w:val="auto"/>
              </w:rPr>
            </w:pPr>
            <w:r>
              <w:rPr>
                <w:rFonts w:ascii="Arial" w:cs="Arial" w:eastAsia="Arial" w:hAnsi="Arial"/>
                <w:sz w:val="13"/>
                <w:szCs w:val="13"/>
                <w:color w:val="auto"/>
              </w:rPr>
              <w:t>71,287.99</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1.14</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6,273,948.16</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6,572,083.60</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6,533,834.10</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5,887,449.64</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6,434,250.01</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6,236,007.63</w:t>
            </w:r>
          </w:p>
        </w:tc>
        <w:tc>
          <w:tcPr>
            <w:tcW w:w="840" w:type="dxa"/>
            <w:vAlign w:val="bottom"/>
            <w:shd w:val="clear" w:color="auto" w:fill="CCEEFF"/>
          </w:tcPr>
          <w:p>
            <w:pPr>
              <w:jc w:val="right"/>
              <w:ind w:right="13"/>
              <w:spacing w:after="0"/>
              <w:rPr>
                <w:sz w:val="20"/>
                <w:szCs w:val="20"/>
                <w:color w:val="auto"/>
              </w:rPr>
            </w:pPr>
            <w:r>
              <w:rPr>
                <w:rFonts w:ascii="Arial" w:cs="Arial" w:eastAsia="Arial" w:hAnsi="Arial"/>
                <w:sz w:val="13"/>
                <w:szCs w:val="13"/>
                <w:color w:val="auto"/>
                <w:w w:val="97"/>
              </w:rPr>
              <w:t>6,345,236.15</w:t>
            </w:r>
          </w:p>
        </w:tc>
        <w:tc>
          <w:tcPr>
            <w:tcW w:w="420" w:type="dxa"/>
            <w:vAlign w:val="bottom"/>
            <w:shd w:val="clear" w:color="auto" w:fill="CCEEFF"/>
          </w:tcPr>
          <w:p>
            <w:pPr>
              <w:jc w:val="right"/>
              <w:ind w:right="33"/>
              <w:spacing w:after="0"/>
              <w:rPr>
                <w:sz w:val="20"/>
                <w:szCs w:val="20"/>
                <w:color w:val="auto"/>
              </w:rPr>
            </w:pPr>
            <w:r>
              <w:rPr>
                <w:rFonts w:ascii="Arial" w:cs="Arial" w:eastAsia="Arial" w:hAnsi="Arial"/>
                <w:sz w:val="13"/>
                <w:szCs w:val="13"/>
                <w:color w:val="auto"/>
              </w:rPr>
              <w:t>0.00</w:t>
            </w:r>
          </w:p>
        </w:tc>
        <w:tc>
          <w:tcPr>
            <w:tcW w:w="600" w:type="dxa"/>
            <w:vAlign w:val="bottom"/>
            <w:shd w:val="clear" w:color="auto" w:fill="CCEEFF"/>
          </w:tcPr>
          <w:p>
            <w:pPr>
              <w:jc w:val="right"/>
              <w:ind w:right="173"/>
              <w:spacing w:after="0"/>
              <w:rPr>
                <w:sz w:val="20"/>
                <w:szCs w:val="20"/>
                <w:color w:val="auto"/>
              </w:rPr>
            </w:pPr>
            <w:r>
              <w:rPr>
                <w:rFonts w:ascii="Arial" w:cs="Arial" w:eastAsia="Arial" w:hAnsi="Arial"/>
                <w:sz w:val="13"/>
                <w:szCs w:val="13"/>
                <w:color w:val="auto"/>
              </w:rPr>
              <w:t>0.00</w:t>
            </w:r>
          </w:p>
        </w:tc>
        <w:tc>
          <w:tcPr>
            <w:tcW w:w="620" w:type="dxa"/>
            <w:vAlign w:val="bottom"/>
            <w:shd w:val="clear" w:color="auto" w:fill="CCEEFF"/>
          </w:tcPr>
          <w:p>
            <w:pPr>
              <w:jc w:val="right"/>
              <w:ind w:right="73"/>
              <w:spacing w:after="0"/>
              <w:rPr>
                <w:sz w:val="20"/>
                <w:szCs w:val="20"/>
                <w:color w:val="auto"/>
              </w:rPr>
            </w:pPr>
            <w:r>
              <w:rPr>
                <w:rFonts w:ascii="Arial" w:cs="Arial" w:eastAsia="Arial" w:hAnsi="Arial"/>
                <w:sz w:val="13"/>
                <w:szCs w:val="13"/>
                <w:color w:val="auto"/>
              </w:rPr>
              <w:t>0.00</w:t>
            </w:r>
          </w:p>
        </w:tc>
        <w:tc>
          <w:tcPr>
            <w:tcW w:w="620" w:type="dxa"/>
            <w:vAlign w:val="bottom"/>
            <w:shd w:val="clear" w:color="auto" w:fill="CCEEFF"/>
          </w:tcPr>
          <w:p>
            <w:pPr>
              <w:jc w:val="right"/>
              <w:ind w:right="173"/>
              <w:spacing w:after="0"/>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ind w:right="153"/>
              <w:spacing w:after="0"/>
              <w:rPr>
                <w:sz w:val="20"/>
                <w:szCs w:val="20"/>
                <w:color w:val="auto"/>
              </w:rPr>
            </w:pPr>
            <w:r>
              <w:rPr>
                <w:rFonts w:ascii="Arial" w:cs="Arial" w:eastAsia="Arial" w:hAnsi="Arial"/>
                <w:sz w:val="13"/>
                <w:szCs w:val="13"/>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bl>
    <w:p>
      <w:pPr>
        <w:spacing w:after="0" w:line="18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09"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17"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400685</wp:posOffset>
            </wp:positionV>
            <wp:extent cx="725678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6780" cy="8255"/>
                    </a:xfrm>
                    <a:prstGeom prst="rect">
                      <a:avLst/>
                    </a:prstGeom>
                    <a:noFill/>
                  </pic:spPr>
                </pic:pic>
              </a:graphicData>
            </a:graphic>
          </wp:anchor>
        </w:drawing>
      </w:r>
    </w:p>
    <w:p>
      <w:pPr>
        <w:sectPr>
          <w:pgSz w:w="11900" w:h="16838" w:orient="portrait"/>
          <w:cols w:equalWidth="0" w:num="1">
            <w:col w:w="11520"/>
          </w:cols>
          <w:pgMar w:left="240" w:top="109" w:right="139" w:bottom="1440" w:gutter="0" w:footer="0" w:header="0"/>
        </w:sectPr>
      </w:pPr>
    </w:p>
    <w:bookmarkStart w:id="4" w:name="page5"/>
    <w:bookmarkEnd w:id="4"/>
    <w:p>
      <w:pPr>
        <w:jc w:val="both"/>
        <w:spacing w:after="0" w:line="249"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0" w:lineRule="exact"/>
        <w:rPr>
          <w:sz w:val="20"/>
          <w:szCs w:val="20"/>
          <w:color w:val="auto"/>
        </w:rPr>
      </w:pPr>
    </w:p>
    <w:p>
      <w:pPr>
        <w:jc w:val="right"/>
        <w:spacing w:after="0"/>
        <w:rPr>
          <w:sz w:val="20"/>
          <w:szCs w:val="20"/>
          <w:color w:val="auto"/>
        </w:rPr>
      </w:pPr>
      <w:r>
        <w:rPr>
          <w:rFonts w:ascii="Arial" w:cs="Arial" w:eastAsia="Arial" w:hAnsi="Arial"/>
          <w:sz w:val="17"/>
          <w:szCs w:val="17"/>
          <w:b w:val="1"/>
          <w:bCs w:val="1"/>
          <w:color w:val="auto"/>
        </w:rPr>
        <w:t>9 DE AGOSTO 2018</w:t>
      </w:r>
    </w:p>
    <w:p>
      <w:pPr>
        <w:spacing w:after="0" w:line="21"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ESTADO DE RESULTADO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421640</wp:posOffset>
            </wp:positionH>
            <wp:positionV relativeFrom="paragraph">
              <wp:posOffset>-123190</wp:posOffset>
            </wp:positionV>
            <wp:extent cx="580390" cy="5962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80390" cy="596265"/>
                    </a:xfrm>
                    <a:prstGeom prst="rect">
                      <a:avLst/>
                    </a:prstGeom>
                    <a:noFill/>
                  </pic:spPr>
                </pic:pic>
              </a:graphicData>
            </a:graphic>
          </wp:anchor>
        </w:drawing>
      </w:r>
    </w:p>
    <w:p>
      <w:pPr>
        <w:spacing w:after="0" w:line="31"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55"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DE DICIEMBRE 2017 A JUNIO 2018</w:t>
      </w:r>
    </w:p>
    <w:p>
      <w:pPr>
        <w:spacing w:after="0" w:line="80" w:lineRule="exact"/>
        <w:rPr>
          <w:sz w:val="20"/>
          <w:szCs w:val="20"/>
          <w:color w:val="auto"/>
        </w:rPr>
      </w:pPr>
    </w:p>
    <w:p>
      <w:pPr>
        <w:ind w:left="4880"/>
        <w:spacing w:after="0"/>
        <w:rPr>
          <w:sz w:val="20"/>
          <w:szCs w:val="20"/>
          <w:color w:val="auto"/>
        </w:rPr>
      </w:pPr>
      <w:r>
        <w:rPr>
          <w:rFonts w:ascii="Arial" w:cs="Arial" w:eastAsia="Arial" w:hAnsi="Arial"/>
          <w:sz w:val="17"/>
          <w:szCs w:val="17"/>
          <w:b w:val="1"/>
          <w:bCs w:val="1"/>
          <w:color w:val="auto"/>
        </w:rPr>
        <w:t>(En Miles de Balboas) *</w: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170"/>
        </w:trPr>
        <w:tc>
          <w:tcPr>
            <w:tcW w:w="1580" w:type="dxa"/>
            <w:vAlign w:val="bottom"/>
          </w:tcPr>
          <w:p>
            <w:pPr>
              <w:spacing w:after="0"/>
              <w:rPr>
                <w:sz w:val="14"/>
                <w:szCs w:val="14"/>
                <w:color w:val="auto"/>
              </w:rPr>
            </w:pPr>
          </w:p>
        </w:tc>
        <w:tc>
          <w:tcPr>
            <w:tcW w:w="680" w:type="dxa"/>
            <w:vAlign w:val="bottom"/>
          </w:tcPr>
          <w:p>
            <w:pPr>
              <w:jc w:val="right"/>
              <w:ind w:right="133"/>
              <w:spacing w:after="0"/>
              <w:rPr>
                <w:sz w:val="20"/>
                <w:szCs w:val="20"/>
                <w:color w:val="auto"/>
              </w:rPr>
            </w:pPr>
            <w:r>
              <w:rPr>
                <w:rFonts w:ascii="Arial" w:cs="Arial" w:eastAsia="Arial" w:hAnsi="Arial"/>
                <w:sz w:val="13"/>
                <w:szCs w:val="13"/>
                <w:b w:val="1"/>
                <w:bCs w:val="1"/>
                <w:color w:val="auto"/>
              </w:rPr>
              <w:t>2017</w:t>
            </w:r>
          </w:p>
        </w:tc>
        <w:tc>
          <w:tcPr>
            <w:tcW w:w="120" w:type="dxa"/>
            <w:vAlign w:val="bottom"/>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2018</w:t>
            </w:r>
          </w:p>
        </w:tc>
        <w:tc>
          <w:tcPr>
            <w:tcW w:w="14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60" w:type="dxa"/>
            <w:vAlign w:val="bottom"/>
          </w:tcPr>
          <w:p>
            <w:pPr>
              <w:spacing w:after="0"/>
              <w:rPr>
                <w:sz w:val="14"/>
                <w:szCs w:val="14"/>
                <w:color w:val="auto"/>
              </w:rPr>
            </w:pPr>
          </w:p>
        </w:tc>
      </w:tr>
      <w:tr>
        <w:trPr>
          <w:trHeight w:val="143"/>
        </w:trPr>
        <w:tc>
          <w:tcPr>
            <w:tcW w:w="1580" w:type="dxa"/>
            <w:vAlign w:val="bottom"/>
          </w:tcPr>
          <w:p>
            <w:pPr>
              <w:spacing w:after="0"/>
              <w:rPr>
                <w:sz w:val="12"/>
                <w:szCs w:val="12"/>
                <w:color w:val="auto"/>
              </w:rPr>
            </w:pPr>
          </w:p>
        </w:tc>
        <w:tc>
          <w:tcPr>
            <w:tcW w:w="80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Diciembre</w:t>
            </w:r>
          </w:p>
        </w:tc>
        <w:tc>
          <w:tcPr>
            <w:tcW w:w="720" w:type="dxa"/>
            <w:vAlign w:val="bottom"/>
            <w:gridSpan w:val="2"/>
          </w:tcPr>
          <w:p>
            <w:pPr>
              <w:ind w:left="120"/>
              <w:spacing w:after="0" w:line="143" w:lineRule="exact"/>
              <w:rPr>
                <w:sz w:val="20"/>
                <w:szCs w:val="20"/>
                <w:color w:val="auto"/>
              </w:rPr>
            </w:pPr>
            <w:r>
              <w:rPr>
                <w:rFonts w:ascii="Arial" w:cs="Arial" w:eastAsia="Arial" w:hAnsi="Arial"/>
                <w:sz w:val="13"/>
                <w:szCs w:val="13"/>
                <w:b w:val="1"/>
                <w:bCs w:val="1"/>
                <w:color w:val="auto"/>
              </w:rPr>
              <w:t>Enero</w:t>
            </w:r>
          </w:p>
        </w:tc>
        <w:tc>
          <w:tcPr>
            <w:tcW w:w="740" w:type="dxa"/>
            <w:vAlign w:val="bottom"/>
            <w:gridSpan w:val="2"/>
          </w:tcPr>
          <w:p>
            <w:pPr>
              <w:jc w:val="right"/>
              <w:ind w:right="200"/>
              <w:spacing w:after="0" w:line="143" w:lineRule="exact"/>
              <w:rPr>
                <w:sz w:val="20"/>
                <w:szCs w:val="20"/>
                <w:color w:val="auto"/>
              </w:rPr>
            </w:pPr>
            <w:r>
              <w:rPr>
                <w:rFonts w:ascii="Arial" w:cs="Arial" w:eastAsia="Arial" w:hAnsi="Arial"/>
                <w:sz w:val="13"/>
                <w:szCs w:val="13"/>
                <w:b w:val="1"/>
                <w:bCs w:val="1"/>
                <w:color w:val="auto"/>
              </w:rPr>
              <w:t>Febrero</w:t>
            </w:r>
          </w:p>
        </w:tc>
        <w:tc>
          <w:tcPr>
            <w:tcW w:w="720" w:type="dxa"/>
            <w:vAlign w:val="bottom"/>
            <w:gridSpan w:val="2"/>
          </w:tcPr>
          <w:p>
            <w:pPr>
              <w:ind w:left="100"/>
              <w:spacing w:after="0" w:line="143" w:lineRule="exact"/>
              <w:rPr>
                <w:sz w:val="20"/>
                <w:szCs w:val="20"/>
                <w:color w:val="auto"/>
              </w:rPr>
            </w:pPr>
            <w:r>
              <w:rPr>
                <w:rFonts w:ascii="Arial" w:cs="Arial" w:eastAsia="Arial" w:hAnsi="Arial"/>
                <w:sz w:val="13"/>
                <w:szCs w:val="13"/>
                <w:b w:val="1"/>
                <w:bCs w:val="1"/>
                <w:color w:val="auto"/>
              </w:rPr>
              <w:t>Marzo</w:t>
            </w:r>
          </w:p>
        </w:tc>
        <w:tc>
          <w:tcPr>
            <w:tcW w:w="720" w:type="dxa"/>
            <w:vAlign w:val="bottom"/>
            <w:gridSpan w:val="2"/>
          </w:tcPr>
          <w:p>
            <w:pPr>
              <w:ind w:left="140"/>
              <w:spacing w:after="0" w:line="143" w:lineRule="exact"/>
              <w:rPr>
                <w:sz w:val="20"/>
                <w:szCs w:val="20"/>
                <w:color w:val="auto"/>
              </w:rPr>
            </w:pPr>
            <w:r>
              <w:rPr>
                <w:rFonts w:ascii="Arial" w:cs="Arial" w:eastAsia="Arial" w:hAnsi="Arial"/>
                <w:sz w:val="13"/>
                <w:szCs w:val="13"/>
                <w:b w:val="1"/>
                <w:bCs w:val="1"/>
                <w:color w:val="auto"/>
              </w:rPr>
              <w:t>Abril</w:t>
            </w:r>
          </w:p>
        </w:tc>
        <w:tc>
          <w:tcPr>
            <w:tcW w:w="720" w:type="dxa"/>
            <w:vAlign w:val="bottom"/>
            <w:gridSpan w:val="2"/>
          </w:tcPr>
          <w:p>
            <w:pPr>
              <w:jc w:val="right"/>
              <w:ind w:right="260"/>
              <w:spacing w:after="0" w:line="143" w:lineRule="exact"/>
              <w:rPr>
                <w:sz w:val="20"/>
                <w:szCs w:val="20"/>
                <w:color w:val="auto"/>
              </w:rPr>
            </w:pPr>
            <w:r>
              <w:rPr>
                <w:rFonts w:ascii="Arial" w:cs="Arial" w:eastAsia="Arial" w:hAnsi="Arial"/>
                <w:sz w:val="13"/>
                <w:szCs w:val="13"/>
                <w:b w:val="1"/>
                <w:bCs w:val="1"/>
                <w:color w:val="auto"/>
              </w:rPr>
              <w:t>Mayo</w:t>
            </w:r>
          </w:p>
        </w:tc>
        <w:tc>
          <w:tcPr>
            <w:tcW w:w="740" w:type="dxa"/>
            <w:vAlign w:val="bottom"/>
            <w:gridSpan w:val="2"/>
          </w:tcPr>
          <w:p>
            <w:pPr>
              <w:jc w:val="right"/>
              <w:ind w:right="280"/>
              <w:spacing w:after="0" w:line="143" w:lineRule="exact"/>
              <w:rPr>
                <w:sz w:val="20"/>
                <w:szCs w:val="20"/>
                <w:color w:val="auto"/>
              </w:rPr>
            </w:pPr>
            <w:r>
              <w:rPr>
                <w:rFonts w:ascii="Arial" w:cs="Arial" w:eastAsia="Arial" w:hAnsi="Arial"/>
                <w:sz w:val="13"/>
                <w:szCs w:val="13"/>
                <w:b w:val="1"/>
                <w:bCs w:val="1"/>
                <w:color w:val="auto"/>
              </w:rPr>
              <w:t>Junio</w:t>
            </w:r>
          </w:p>
        </w:tc>
        <w:tc>
          <w:tcPr>
            <w:tcW w:w="400" w:type="dxa"/>
            <w:vAlign w:val="bottom"/>
            <w:gridSpan w:val="2"/>
          </w:tcPr>
          <w:p>
            <w:pPr>
              <w:ind w:left="20"/>
              <w:spacing w:after="0" w:line="143" w:lineRule="exact"/>
              <w:rPr>
                <w:sz w:val="20"/>
                <w:szCs w:val="20"/>
                <w:color w:val="auto"/>
              </w:rPr>
            </w:pPr>
            <w:r>
              <w:rPr>
                <w:rFonts w:ascii="Arial" w:cs="Arial" w:eastAsia="Arial" w:hAnsi="Arial"/>
                <w:sz w:val="13"/>
                <w:szCs w:val="13"/>
                <w:b w:val="1"/>
                <w:bCs w:val="1"/>
                <w:color w:val="auto"/>
              </w:rPr>
              <w:t>Julio</w:t>
            </w:r>
          </w:p>
        </w:tc>
        <w:tc>
          <w:tcPr>
            <w:tcW w:w="520" w:type="dxa"/>
            <w:vAlign w:val="bottom"/>
            <w:gridSpan w:val="3"/>
          </w:tcPr>
          <w:p>
            <w:pPr>
              <w:jc w:val="right"/>
              <w:ind w:right="60"/>
              <w:spacing w:after="0" w:line="143" w:lineRule="exact"/>
              <w:rPr>
                <w:sz w:val="20"/>
                <w:szCs w:val="20"/>
                <w:color w:val="auto"/>
              </w:rPr>
            </w:pPr>
            <w:r>
              <w:rPr>
                <w:rFonts w:ascii="Arial" w:cs="Arial" w:eastAsia="Arial" w:hAnsi="Arial"/>
                <w:sz w:val="13"/>
                <w:szCs w:val="13"/>
                <w:b w:val="1"/>
                <w:bCs w:val="1"/>
                <w:color w:val="auto"/>
                <w:w w:val="98"/>
              </w:rPr>
              <w:t>Agosto</w:t>
            </w:r>
          </w:p>
        </w:tc>
        <w:tc>
          <w:tcPr>
            <w:tcW w:w="820" w:type="dxa"/>
            <w:vAlign w:val="bottom"/>
            <w:gridSpan w:val="3"/>
          </w:tcPr>
          <w:p>
            <w:pPr>
              <w:ind w:left="60"/>
              <w:spacing w:after="0" w:line="143" w:lineRule="exact"/>
              <w:rPr>
                <w:sz w:val="20"/>
                <w:szCs w:val="20"/>
                <w:color w:val="auto"/>
              </w:rPr>
            </w:pPr>
            <w:r>
              <w:rPr>
                <w:rFonts w:ascii="Arial" w:cs="Arial" w:eastAsia="Arial" w:hAnsi="Arial"/>
                <w:sz w:val="13"/>
                <w:szCs w:val="13"/>
                <w:b w:val="1"/>
                <w:bCs w:val="1"/>
                <w:color w:val="auto"/>
              </w:rPr>
              <w:t>Septiembre</w:t>
            </w:r>
          </w:p>
        </w:tc>
        <w:tc>
          <w:tcPr>
            <w:tcW w:w="58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Octubre</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w w:val="92"/>
              </w:rPr>
              <w:t>Noviembre</w:t>
            </w:r>
          </w:p>
        </w:tc>
        <w:tc>
          <w:tcPr>
            <w:tcW w:w="600" w:type="dxa"/>
            <w:vAlign w:val="bottom"/>
          </w:tcPr>
          <w:p>
            <w:pPr>
              <w:jc w:val="right"/>
              <w:spacing w:after="0" w:line="143" w:lineRule="exact"/>
              <w:rPr>
                <w:sz w:val="20"/>
                <w:szCs w:val="20"/>
                <w:color w:val="auto"/>
              </w:rPr>
            </w:pPr>
            <w:r>
              <w:rPr>
                <w:rFonts w:ascii="Arial" w:cs="Arial" w:eastAsia="Arial" w:hAnsi="Arial"/>
                <w:sz w:val="13"/>
                <w:szCs w:val="13"/>
                <w:b w:val="1"/>
                <w:bCs w:val="1"/>
                <w:color w:val="auto"/>
                <w:w w:val="92"/>
              </w:rPr>
              <w:t>Diciembre</w:t>
            </w:r>
          </w:p>
        </w:tc>
        <w:tc>
          <w:tcPr>
            <w:tcW w:w="140" w:type="dxa"/>
            <w:vAlign w:val="bottom"/>
          </w:tcPr>
          <w:p>
            <w:pPr>
              <w:spacing w:after="0"/>
              <w:rPr>
                <w:sz w:val="12"/>
                <w:szCs w:val="12"/>
                <w:color w:val="auto"/>
              </w:rPr>
            </w:pPr>
          </w:p>
        </w:tc>
        <w:tc>
          <w:tcPr>
            <w:tcW w:w="860" w:type="dxa"/>
            <w:vAlign w:val="bottom"/>
            <w:gridSpan w:val="2"/>
          </w:tcPr>
          <w:p>
            <w:pPr>
              <w:jc w:val="right"/>
              <w:ind w:right="140"/>
              <w:spacing w:after="0" w:line="143" w:lineRule="exact"/>
              <w:rPr>
                <w:sz w:val="20"/>
                <w:szCs w:val="20"/>
                <w:color w:val="auto"/>
              </w:rPr>
            </w:pPr>
            <w:r>
              <w:rPr>
                <w:rFonts w:ascii="Arial" w:cs="Arial" w:eastAsia="Arial" w:hAnsi="Arial"/>
                <w:sz w:val="13"/>
                <w:szCs w:val="13"/>
                <w:b w:val="1"/>
                <w:bCs w:val="1"/>
                <w:color w:val="auto"/>
                <w:w w:val="98"/>
              </w:rPr>
              <w:t>Acumulado</w:t>
            </w:r>
          </w:p>
        </w:tc>
      </w:tr>
      <w:tr>
        <w:trPr>
          <w:trHeight w:val="130"/>
        </w:trPr>
        <w:tc>
          <w:tcPr>
            <w:tcW w:w="1580" w:type="dxa"/>
            <w:vAlign w:val="bottom"/>
            <w:tcBorders>
              <w:top w:val="single" w:sz="8" w:color="CCEEFF"/>
            </w:tcBorders>
            <w:shd w:val="clear" w:color="auto" w:fill="CCEEFF"/>
          </w:tcPr>
          <w:p>
            <w:pPr>
              <w:spacing w:after="0" w:line="131" w:lineRule="exact"/>
              <w:rPr>
                <w:sz w:val="20"/>
                <w:szCs w:val="20"/>
                <w:color w:val="auto"/>
              </w:rPr>
            </w:pPr>
            <w:r>
              <w:rPr>
                <w:rFonts w:ascii="Arial" w:cs="Arial" w:eastAsia="Arial" w:hAnsi="Arial"/>
                <w:sz w:val="13"/>
                <w:szCs w:val="13"/>
                <w:color w:val="auto"/>
              </w:rPr>
              <w:t>Ingresos Por Intereses</w:t>
            </w:r>
          </w:p>
        </w:tc>
        <w:tc>
          <w:tcPr>
            <w:tcW w:w="68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225,785.32</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19,323.22</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18,070.17</w:t>
            </w:r>
          </w:p>
        </w:tc>
        <w:tc>
          <w:tcPr>
            <w:tcW w:w="1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20,030.80</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20,265.13</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21,372.53</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20,274.22</w:t>
            </w:r>
          </w:p>
        </w:tc>
        <w:tc>
          <w:tcPr>
            <w:tcW w:w="14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ind w:left="400"/>
              <w:spacing w:after="0" w:line="131" w:lineRule="exact"/>
              <w:rPr>
                <w:sz w:val="20"/>
                <w:szCs w:val="20"/>
                <w:color w:val="auto"/>
              </w:rPr>
            </w:pPr>
            <w:r>
              <w:rPr>
                <w:rFonts w:ascii="Arial" w:cs="Arial" w:eastAsia="Arial" w:hAnsi="Arial"/>
                <w:sz w:val="13"/>
                <w:szCs w:val="13"/>
                <w:color w:val="auto"/>
                <w:w w:val="78"/>
              </w:rPr>
              <w:t>0.00</w:t>
            </w:r>
          </w:p>
        </w:tc>
        <w:tc>
          <w:tcPr>
            <w:tcW w:w="14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119,336.07</w:t>
            </w:r>
          </w:p>
        </w:tc>
        <w:tc>
          <w:tcPr>
            <w:tcW w:w="60" w:type="dxa"/>
            <w:vAlign w:val="bottom"/>
            <w:tcBorders>
              <w:top w:val="single" w:sz="8" w:color="CCEEFF"/>
            </w:tcBorders>
            <w:shd w:val="clear" w:color="auto" w:fill="CCEEFF"/>
          </w:tcPr>
          <w:p>
            <w:pPr>
              <w:spacing w:after="0"/>
              <w:rPr>
                <w:sz w:val="11"/>
                <w:szCs w:val="11"/>
                <w:color w:val="auto"/>
              </w:rPr>
            </w:pP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Préstamos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213,325.90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18,193.23</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16,966.22</w:t>
            </w:r>
          </w:p>
        </w:tc>
        <w:tc>
          <w:tcPr>
            <w:tcW w:w="14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18,730.21</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18,971.96</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20,020.76</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19,037.04</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111,919.42</w:t>
            </w:r>
          </w:p>
        </w:tc>
      </w:tr>
      <w:tr>
        <w:trPr>
          <w:trHeight w:val="138"/>
        </w:trPr>
        <w:tc>
          <w:tcPr>
            <w:tcW w:w="15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Depósitos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9,967.73</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918.85</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919.24</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1,088.06</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1,087.37</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1,125.70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1,005.22</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6,144.43</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Inversiones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2,491.70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211.14</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184.71</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212.53</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205.80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226.07</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231.96</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1,272.21</w:t>
            </w:r>
          </w:p>
        </w:tc>
      </w:tr>
      <w:tr>
        <w:trPr>
          <w:trHeight w:val="119"/>
        </w:trPr>
        <w:tc>
          <w:tcPr>
            <w:tcW w:w="158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Arrendamiento</w:t>
            </w: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56"/>
        </w:trPr>
        <w:tc>
          <w:tcPr>
            <w:tcW w:w="15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Financiero</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Otros Ingresos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58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Egresos de Operaciones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106,322.94</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10,162.10</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9,766.23</w:t>
            </w: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10,937.16</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11,058.75</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11,710.88</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11,269.30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64,904.42</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Intereses Pagados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106,264.34</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10,152.43</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9,761.64</w:t>
            </w:r>
          </w:p>
        </w:tc>
        <w:tc>
          <w:tcPr>
            <w:tcW w:w="14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10,933.06</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11,054.49</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11,710.87</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11,264.20</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64,876.69</w:t>
            </w:r>
          </w:p>
        </w:tc>
      </w:tr>
      <w:tr>
        <w:trPr>
          <w:trHeight w:val="138"/>
        </w:trPr>
        <w:tc>
          <w:tcPr>
            <w:tcW w:w="15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Comisiones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58.60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9.67</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4.58</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4.10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4.26</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0.01</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5.10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27.72</w:t>
            </w:r>
          </w:p>
        </w:tc>
      </w:tr>
      <w:tr>
        <w:trPr>
          <w:trHeight w:val="138"/>
        </w:trPr>
        <w:tc>
          <w:tcPr>
            <w:tcW w:w="1580" w:type="dxa"/>
            <w:vAlign w:val="bottom"/>
          </w:tcPr>
          <w:p>
            <w:pPr>
              <w:spacing w:after="0" w:line="138" w:lineRule="exact"/>
              <w:rPr>
                <w:sz w:val="20"/>
                <w:szCs w:val="20"/>
                <w:color w:val="auto"/>
              </w:rPr>
            </w:pPr>
            <w:r>
              <w:rPr>
                <w:rFonts w:ascii="Arial" w:cs="Arial" w:eastAsia="Arial" w:hAnsi="Arial"/>
                <w:sz w:val="13"/>
                <w:szCs w:val="13"/>
                <w:color w:val="auto"/>
              </w:rPr>
              <w:t>Ingreso Neto de Intereses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119,462.38</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9,161.12</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8,303.94</w:t>
            </w:r>
          </w:p>
        </w:tc>
        <w:tc>
          <w:tcPr>
            <w:tcW w:w="14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9,093.65</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9,206.38</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9,661.65</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9,004.92</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54,431.65</w:t>
            </w:r>
          </w:p>
        </w:tc>
      </w:tr>
      <w:tr>
        <w:trPr>
          <w:trHeight w:val="138"/>
        </w:trPr>
        <w:tc>
          <w:tcPr>
            <w:tcW w:w="158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Otros Ingresos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187,102.90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21,827.92</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9,319.88</w:t>
            </w: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9,838.05</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12,974.73</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15,460.11</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8,801.50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78,222.18</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Comisiones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17,544.82</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1,089.59</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965.12</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1,020.94</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1,488.70</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1,376.19</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2,175.49</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8,116.03</w:t>
            </w:r>
          </w:p>
        </w:tc>
      </w:tr>
      <w:tr>
        <w:trPr>
          <w:trHeight w:val="138"/>
        </w:trPr>
        <w:tc>
          <w:tcPr>
            <w:tcW w:w="15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w w:val="97"/>
              </w:rPr>
              <w:t>Operaciones con Divisas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Dividendos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5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Otros ingresos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169,558.08</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20,738.34</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8,354.76</w:t>
            </w: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8,817.10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11,486.04</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14,083.92</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6,626.00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70,106.15</w:t>
            </w:r>
          </w:p>
        </w:tc>
      </w:tr>
      <w:tr>
        <w:trPr>
          <w:trHeight w:val="138"/>
        </w:trPr>
        <w:tc>
          <w:tcPr>
            <w:tcW w:w="1580" w:type="dxa"/>
            <w:vAlign w:val="bottom"/>
          </w:tcPr>
          <w:p>
            <w:pPr>
              <w:spacing w:after="0" w:line="138" w:lineRule="exact"/>
              <w:rPr>
                <w:sz w:val="20"/>
                <w:szCs w:val="20"/>
                <w:color w:val="auto"/>
              </w:rPr>
            </w:pPr>
            <w:r>
              <w:rPr>
                <w:rFonts w:ascii="Arial" w:cs="Arial" w:eastAsia="Arial" w:hAnsi="Arial"/>
                <w:sz w:val="13"/>
                <w:szCs w:val="13"/>
                <w:color w:val="auto"/>
              </w:rPr>
              <w:t>Ingresos de Operaciones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306,565.28</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30,989.04</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17,623.81</w:t>
            </w:r>
          </w:p>
        </w:tc>
        <w:tc>
          <w:tcPr>
            <w:tcW w:w="14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18,931.69</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22,181.11</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25,121.76</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17,806.41</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132,653.83</w:t>
            </w:r>
          </w:p>
        </w:tc>
      </w:tr>
      <w:tr>
        <w:trPr>
          <w:trHeight w:val="138"/>
        </w:trPr>
        <w:tc>
          <w:tcPr>
            <w:tcW w:w="158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Egresos Generales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211,839.33</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22,714.24</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11,470.06</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16,558.47</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15,921.30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17,013.78</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13,134.60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96,812.46</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Gastos Administrativos</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29,583.12</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1,400.78</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1,890.84</w:t>
            </w:r>
          </w:p>
        </w:tc>
        <w:tc>
          <w:tcPr>
            <w:tcW w:w="14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6,934.85</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2,475.29</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1,623.85</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2,802.66</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17,128.27</w:t>
            </w:r>
          </w:p>
        </w:tc>
      </w:tr>
      <w:tr>
        <w:trPr>
          <w:trHeight w:val="138"/>
        </w:trPr>
        <w:tc>
          <w:tcPr>
            <w:tcW w:w="15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Gastos Generales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7,165.75</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293.03</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400.48</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411.77</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967.21</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367.89</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473.85</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2,914.22</w:t>
            </w:r>
          </w:p>
        </w:tc>
      </w:tr>
      <w:tr>
        <w:trPr>
          <w:trHeight w:val="138"/>
        </w:trPr>
        <w:tc>
          <w:tcPr>
            <w:tcW w:w="1580" w:type="dxa"/>
            <w:vAlign w:val="bottom"/>
          </w:tcPr>
          <w:p>
            <w:pPr>
              <w:ind w:left="160"/>
              <w:spacing w:after="0" w:line="138" w:lineRule="exact"/>
              <w:rPr>
                <w:sz w:val="20"/>
                <w:szCs w:val="20"/>
                <w:color w:val="auto"/>
              </w:rPr>
            </w:pPr>
            <w:r>
              <w:rPr>
                <w:rFonts w:ascii="Arial" w:cs="Arial" w:eastAsia="Arial" w:hAnsi="Arial"/>
                <w:sz w:val="13"/>
                <w:szCs w:val="13"/>
                <w:color w:val="auto"/>
              </w:rPr>
              <w:t>Gastos de Depreciación</w:t>
            </w:r>
          </w:p>
        </w:tc>
        <w:tc>
          <w:tcPr>
            <w:tcW w:w="80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2,192.28</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141.84</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262.15</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198.83</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198.71</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197.99</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203.50</w:t>
            </w:r>
          </w:p>
        </w:tc>
        <w:tc>
          <w:tcPr>
            <w:tcW w:w="4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1,203.02</w:t>
            </w:r>
          </w:p>
        </w:tc>
      </w:tr>
      <w:tr>
        <w:trPr>
          <w:trHeight w:val="138"/>
        </w:trPr>
        <w:tc>
          <w:tcPr>
            <w:tcW w:w="15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Otros Gastos</w:t>
            </w:r>
          </w:p>
        </w:tc>
        <w:tc>
          <w:tcPr>
            <w:tcW w:w="80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172,898.17</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20,878.59</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8,916.60</w:t>
            </w: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9,013.01</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12,280.10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14,824.05</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9,654.60</w:t>
            </w:r>
          </w:p>
        </w:tc>
        <w:tc>
          <w:tcPr>
            <w:tcW w:w="4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line="13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75,566.95</w:t>
            </w:r>
          </w:p>
        </w:tc>
      </w:tr>
      <w:tr>
        <w:trPr>
          <w:trHeight w:val="119"/>
        </w:trPr>
        <w:tc>
          <w:tcPr>
            <w:tcW w:w="1580" w:type="dxa"/>
            <w:vAlign w:val="bottom"/>
          </w:tcPr>
          <w:p>
            <w:pPr>
              <w:spacing w:after="0" w:line="119" w:lineRule="exact"/>
              <w:rPr>
                <w:sz w:val="20"/>
                <w:szCs w:val="20"/>
                <w:color w:val="auto"/>
              </w:rPr>
            </w:pPr>
            <w:r>
              <w:rPr>
                <w:rFonts w:ascii="Arial" w:cs="Arial" w:eastAsia="Arial" w:hAnsi="Arial"/>
                <w:sz w:val="13"/>
                <w:szCs w:val="13"/>
                <w:color w:val="auto"/>
              </w:rPr>
              <w:t>Utilidad antes de</w:t>
            </w: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56"/>
        </w:trPr>
        <w:tc>
          <w:tcPr>
            <w:tcW w:w="1580" w:type="dxa"/>
            <w:vAlign w:val="bottom"/>
          </w:tcPr>
          <w:p>
            <w:pPr>
              <w:spacing w:after="0"/>
              <w:rPr>
                <w:sz w:val="20"/>
                <w:szCs w:val="20"/>
                <w:color w:val="auto"/>
              </w:rPr>
            </w:pPr>
            <w:r>
              <w:rPr>
                <w:rFonts w:ascii="Arial" w:cs="Arial" w:eastAsia="Arial" w:hAnsi="Arial"/>
                <w:sz w:val="13"/>
                <w:szCs w:val="13"/>
                <w:color w:val="auto"/>
              </w:rPr>
              <w:t>Provisiones</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94,725.96</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8,274.80</w:t>
            </w:r>
          </w:p>
        </w:tc>
        <w:tc>
          <w:tcPr>
            <w:tcW w:w="600" w:type="dxa"/>
            <w:vAlign w:val="bottom"/>
          </w:tcPr>
          <w:p>
            <w:pPr>
              <w:jc w:val="right"/>
              <w:spacing w:after="0"/>
              <w:rPr>
                <w:sz w:val="20"/>
                <w:szCs w:val="20"/>
                <w:color w:val="auto"/>
              </w:rPr>
            </w:pPr>
            <w:r>
              <w:rPr>
                <w:rFonts w:ascii="Arial" w:cs="Arial" w:eastAsia="Arial" w:hAnsi="Arial"/>
                <w:sz w:val="13"/>
                <w:szCs w:val="13"/>
                <w:color w:val="auto"/>
              </w:rPr>
              <w:t>6,153.75</w:t>
            </w:r>
          </w:p>
        </w:tc>
        <w:tc>
          <w:tcPr>
            <w:tcW w:w="14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2,373.23</w:t>
            </w:r>
          </w:p>
        </w:tc>
        <w:tc>
          <w:tcPr>
            <w:tcW w:w="12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6,259.81</w:t>
            </w:r>
          </w:p>
        </w:tc>
        <w:tc>
          <w:tcPr>
            <w:tcW w:w="120" w:type="dxa"/>
            <w:vAlign w:val="bottom"/>
          </w:tcPr>
          <w:p>
            <w:pPr>
              <w:spacing w:after="0"/>
              <w:rPr>
                <w:sz w:val="13"/>
                <w:szCs w:val="13"/>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8,107.98</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4,671.81</w:t>
            </w: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35,841.37</w:t>
            </w:r>
          </w:p>
        </w:tc>
      </w:tr>
      <w:tr>
        <w:trPr>
          <w:trHeight w:val="119"/>
        </w:trPr>
        <w:tc>
          <w:tcPr>
            <w:tcW w:w="158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w w:val="98"/>
              </w:rPr>
              <w:t>Provisiones por Cuentas</w:t>
            </w: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56"/>
        </w:trPr>
        <w:tc>
          <w:tcPr>
            <w:tcW w:w="15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Malas</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9,661.44</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147.21</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155.52</w:t>
            </w: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1,628.10</w:t>
            </w:r>
          </w:p>
        </w:tc>
        <w:tc>
          <w:tcPr>
            <w:tcW w:w="120" w:type="dxa"/>
            <w:vAlign w:val="bottom"/>
            <w:shd w:val="clear" w:color="auto" w:fill="CCEEFF"/>
          </w:tcPr>
          <w:p>
            <w:pPr>
              <w:spacing w:after="0"/>
              <w:rPr>
                <w:sz w:val="13"/>
                <w:szCs w:val="13"/>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3,744.45</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-1,159.02</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-815.14</w:t>
            </w: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ind w:left="46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3,701.13</w:t>
            </w:r>
          </w:p>
        </w:tc>
      </w:tr>
      <w:tr>
        <w:trPr>
          <w:trHeight w:val="171"/>
        </w:trPr>
        <w:tc>
          <w:tcPr>
            <w:tcW w:w="1580" w:type="dxa"/>
            <w:vAlign w:val="bottom"/>
          </w:tcPr>
          <w:p>
            <w:pPr>
              <w:spacing w:after="0"/>
              <w:rPr>
                <w:sz w:val="20"/>
                <w:szCs w:val="20"/>
                <w:color w:val="auto"/>
              </w:rPr>
            </w:pPr>
            <w:r>
              <w:rPr>
                <w:rFonts w:ascii="Arial" w:cs="Arial" w:eastAsia="Arial" w:hAnsi="Arial"/>
                <w:sz w:val="13"/>
                <w:szCs w:val="13"/>
                <w:color w:val="auto"/>
              </w:rPr>
              <w:t>Utilidad del Periodo</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85,064.51</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8,127.59</w:t>
            </w:r>
          </w:p>
        </w:tc>
        <w:tc>
          <w:tcPr>
            <w:tcW w:w="600" w:type="dxa"/>
            <w:vAlign w:val="bottom"/>
          </w:tcPr>
          <w:p>
            <w:pPr>
              <w:jc w:val="right"/>
              <w:spacing w:after="0"/>
              <w:rPr>
                <w:sz w:val="20"/>
                <w:szCs w:val="20"/>
                <w:color w:val="auto"/>
              </w:rPr>
            </w:pPr>
            <w:r>
              <w:rPr>
                <w:rFonts w:ascii="Arial" w:cs="Arial" w:eastAsia="Arial" w:hAnsi="Arial"/>
                <w:sz w:val="13"/>
                <w:szCs w:val="13"/>
                <w:color w:val="auto"/>
              </w:rPr>
              <w:t>5,998.23</w:t>
            </w:r>
          </w:p>
        </w:tc>
        <w:tc>
          <w:tcPr>
            <w:tcW w:w="14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745.13</w:t>
            </w:r>
          </w:p>
        </w:tc>
        <w:tc>
          <w:tcPr>
            <w:tcW w:w="600" w:type="dxa"/>
            <w:vAlign w:val="bottom"/>
          </w:tcPr>
          <w:p>
            <w:pPr>
              <w:jc w:val="right"/>
              <w:spacing w:after="0"/>
              <w:rPr>
                <w:sz w:val="20"/>
                <w:szCs w:val="20"/>
                <w:color w:val="auto"/>
              </w:rPr>
            </w:pPr>
            <w:r>
              <w:rPr>
                <w:rFonts w:ascii="Arial" w:cs="Arial" w:eastAsia="Arial" w:hAnsi="Arial"/>
                <w:sz w:val="13"/>
                <w:szCs w:val="13"/>
                <w:color w:val="auto"/>
              </w:rPr>
              <w:t>2,515.35</w:t>
            </w:r>
          </w:p>
        </w:tc>
        <w:tc>
          <w:tcPr>
            <w:tcW w:w="12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9,267.00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5,486.94</w:t>
            </w: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3"/>
          </w:tcPr>
          <w:p>
            <w:pPr>
              <w:ind w:left="46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32,140.24</w:t>
            </w:r>
          </w:p>
        </w:tc>
      </w:tr>
    </w:tbl>
    <w:p>
      <w:pPr>
        <w:spacing w:after="0" w:line="15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09"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17"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400685</wp:posOffset>
            </wp:positionV>
            <wp:extent cx="725678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56780" cy="8255"/>
                    </a:xfrm>
                    <a:prstGeom prst="rect">
                      <a:avLst/>
                    </a:prstGeom>
                    <a:noFill/>
                  </pic:spPr>
                </pic:pic>
              </a:graphicData>
            </a:graphic>
          </wp:anchor>
        </w:drawing>
      </w:r>
    </w:p>
    <w:p>
      <w:pPr>
        <w:sectPr>
          <w:pgSz w:w="11900" w:h="16838" w:orient="portrait"/>
          <w:cols w:equalWidth="0" w:num="1">
            <w:col w:w="11420"/>
          </w:cols>
          <w:pgMar w:left="240" w:top="849" w:right="239" w:bottom="1440" w:gutter="0" w:footer="0" w:header="0"/>
        </w:sectPr>
      </w:pPr>
    </w:p>
    <w:bookmarkStart w:id="5" w:name="page6"/>
    <w:bookmarkEnd w:id="5"/>
    <w:p>
      <w:pPr>
        <w:jc w:val="both"/>
        <w:ind w:right="100"/>
        <w:spacing w:after="0" w:line="250"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77" w:lineRule="exact"/>
        <w:rPr>
          <w:sz w:val="20"/>
          <w:szCs w:val="20"/>
          <w:color w:val="auto"/>
        </w:rPr>
      </w:pPr>
    </w:p>
    <w:p>
      <w:pPr>
        <w:ind w:left="10240"/>
        <w:spacing w:after="0"/>
        <w:rPr>
          <w:sz w:val="20"/>
          <w:szCs w:val="20"/>
          <w:color w:val="auto"/>
        </w:rPr>
      </w:pPr>
      <w:r>
        <w:rPr>
          <w:rFonts w:ascii="Arial" w:cs="Arial" w:eastAsia="Arial" w:hAnsi="Arial"/>
          <w:sz w:val="16"/>
          <w:szCs w:val="16"/>
          <w:b w:val="1"/>
          <w:bCs w:val="1"/>
          <w:color w:val="auto"/>
        </w:rPr>
        <w:t>AUGUST 9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421640</wp:posOffset>
            </wp:positionH>
            <wp:positionV relativeFrom="paragraph">
              <wp:posOffset>20955</wp:posOffset>
            </wp:positionV>
            <wp:extent cx="580390" cy="5962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80390" cy="596265"/>
                    </a:xfrm>
                    <a:prstGeom prst="rect">
                      <a:avLst/>
                    </a:prstGeom>
                    <a:noFill/>
                  </pic:spPr>
                </pic:pic>
              </a:graphicData>
            </a:graphic>
          </wp:anchor>
        </w:drawing>
      </w:r>
    </w:p>
    <w:p>
      <w:pPr>
        <w:spacing w:after="0" w:line="34" w:lineRule="exact"/>
        <w:rPr>
          <w:sz w:val="20"/>
          <w:szCs w:val="20"/>
          <w:color w:val="auto"/>
        </w:rPr>
      </w:pPr>
    </w:p>
    <w:p>
      <w:pPr>
        <w:ind w:left="5040"/>
        <w:spacing w:after="0"/>
        <w:rPr>
          <w:sz w:val="20"/>
          <w:szCs w:val="20"/>
          <w:color w:val="auto"/>
        </w:rPr>
      </w:pPr>
      <w:r>
        <w:rPr>
          <w:rFonts w:ascii="Arial" w:cs="Arial" w:eastAsia="Arial" w:hAnsi="Arial"/>
          <w:sz w:val="17"/>
          <w:szCs w:val="17"/>
          <w:b w:val="1"/>
          <w:bCs w:val="1"/>
          <w:color w:val="auto"/>
        </w:rPr>
        <w:t>BALANCE SHEET</w:t>
      </w:r>
    </w:p>
    <w:p>
      <w:pPr>
        <w:spacing w:after="0" w:line="55" w:lineRule="exact"/>
        <w:rPr>
          <w:sz w:val="20"/>
          <w:szCs w:val="20"/>
          <w:color w:val="auto"/>
        </w:rPr>
      </w:pPr>
    </w:p>
    <w:p>
      <w:pPr>
        <w:ind w:left="3260"/>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55" w:lineRule="exact"/>
        <w:rPr>
          <w:sz w:val="20"/>
          <w:szCs w:val="20"/>
          <w:color w:val="auto"/>
        </w:rPr>
      </w:pPr>
    </w:p>
    <w:p>
      <w:pPr>
        <w:ind w:left="4580"/>
        <w:spacing w:after="0"/>
        <w:rPr>
          <w:sz w:val="20"/>
          <w:szCs w:val="20"/>
          <w:color w:val="auto"/>
        </w:rPr>
      </w:pPr>
      <w:r>
        <w:rPr>
          <w:rFonts w:ascii="Arial" w:cs="Arial" w:eastAsia="Arial" w:hAnsi="Arial"/>
          <w:sz w:val="17"/>
          <w:szCs w:val="17"/>
          <w:b w:val="1"/>
          <w:bCs w:val="1"/>
          <w:color w:val="auto"/>
        </w:rPr>
        <w:t>DECEMBER 2017 - JUNE 2018</w:t>
      </w:r>
    </w:p>
    <w:p>
      <w:pPr>
        <w:spacing w:after="0" w:line="30" w:lineRule="exact"/>
        <w:rPr>
          <w:sz w:val="20"/>
          <w:szCs w:val="20"/>
          <w:color w:val="auto"/>
        </w:rPr>
      </w:pPr>
    </w:p>
    <w:p>
      <w:pPr>
        <w:ind w:left="4840"/>
        <w:spacing w:after="0"/>
        <w:rPr>
          <w:sz w:val="20"/>
          <w:szCs w:val="20"/>
          <w:color w:val="auto"/>
        </w:rPr>
      </w:pPr>
      <w:r>
        <w:rPr>
          <w:rFonts w:ascii="Arial" w:cs="Arial" w:eastAsia="Arial" w:hAnsi="Arial"/>
          <w:sz w:val="17"/>
          <w:szCs w:val="17"/>
          <w:b w:val="1"/>
          <w:bCs w:val="1"/>
          <w:color w:val="auto"/>
        </w:rPr>
        <w:t>(In Thousand Balboas) *</w:t>
      </w: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170"/>
        </w:trPr>
        <w:tc>
          <w:tcPr>
            <w:tcW w:w="1120" w:type="dxa"/>
            <w:vAlign w:val="bottom"/>
          </w:tcPr>
          <w:p>
            <w:pPr>
              <w:spacing w:after="0"/>
              <w:rPr>
                <w:sz w:val="14"/>
                <w:szCs w:val="14"/>
                <w:color w:val="auto"/>
              </w:rPr>
            </w:pPr>
          </w:p>
        </w:tc>
        <w:tc>
          <w:tcPr>
            <w:tcW w:w="700" w:type="dxa"/>
            <w:vAlign w:val="bottom"/>
            <w:gridSpan w:val="2"/>
          </w:tcPr>
          <w:p>
            <w:pPr>
              <w:ind w:left="60"/>
              <w:spacing w:after="0"/>
              <w:rPr>
                <w:sz w:val="20"/>
                <w:szCs w:val="20"/>
                <w:color w:val="auto"/>
              </w:rPr>
            </w:pPr>
            <w:r>
              <w:rPr>
                <w:rFonts w:ascii="Arial" w:cs="Arial" w:eastAsia="Arial" w:hAnsi="Arial"/>
                <w:sz w:val="13"/>
                <w:szCs w:val="13"/>
                <w:b w:val="1"/>
                <w:bCs w:val="1"/>
                <w:color w:val="auto"/>
              </w:rPr>
              <w:t>Absolute</w:t>
            </w:r>
          </w:p>
        </w:tc>
        <w:tc>
          <w:tcPr>
            <w:tcW w:w="5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40" w:type="dxa"/>
            <w:vAlign w:val="bottom"/>
            <w:tcBorders>
              <w:bottom w:val="single" w:sz="8" w:color="auto"/>
            </w:tcBorders>
          </w:tcPr>
          <w:p>
            <w:pPr>
              <w:jc w:val="right"/>
              <w:ind w:right="173"/>
              <w:spacing w:after="0"/>
              <w:rPr>
                <w:sz w:val="20"/>
                <w:szCs w:val="20"/>
                <w:color w:val="auto"/>
              </w:rPr>
            </w:pPr>
            <w:r>
              <w:rPr>
                <w:rFonts w:ascii="Arial" w:cs="Arial" w:eastAsia="Arial" w:hAnsi="Arial"/>
                <w:sz w:val="13"/>
                <w:szCs w:val="13"/>
                <w:b w:val="1"/>
                <w:bCs w:val="1"/>
                <w:color w:val="auto"/>
              </w:rPr>
              <w:t>2017</w:t>
            </w:r>
          </w:p>
        </w:tc>
        <w:tc>
          <w:tcPr>
            <w:tcW w:w="80" w:type="dxa"/>
            <w:vAlign w:val="bottom"/>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gridSpan w:val="3"/>
          </w:tcPr>
          <w:p>
            <w:pPr>
              <w:jc w:val="right"/>
              <w:ind w:right="513"/>
              <w:spacing w:after="0"/>
              <w:rPr>
                <w:sz w:val="20"/>
                <w:szCs w:val="20"/>
                <w:color w:val="auto"/>
              </w:rPr>
            </w:pPr>
            <w:r>
              <w:rPr>
                <w:rFonts w:ascii="Arial" w:cs="Arial" w:eastAsia="Arial" w:hAnsi="Arial"/>
                <w:sz w:val="13"/>
                <w:szCs w:val="13"/>
                <w:b w:val="1"/>
                <w:bCs w:val="1"/>
                <w:color w:val="auto"/>
              </w:rPr>
              <w:t>2018</w:t>
            </w:r>
          </w:p>
        </w:tc>
        <w:tc>
          <w:tcPr>
            <w:tcW w:w="8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43"/>
        </w:trPr>
        <w:tc>
          <w:tcPr>
            <w:tcW w:w="1120" w:type="dxa"/>
            <w:vAlign w:val="bottom"/>
          </w:tcPr>
          <w:p>
            <w:pPr>
              <w:spacing w:after="0"/>
              <w:rPr>
                <w:sz w:val="12"/>
                <w:szCs w:val="12"/>
                <w:color w:val="auto"/>
              </w:rPr>
            </w:pPr>
          </w:p>
        </w:tc>
        <w:tc>
          <w:tcPr>
            <w:tcW w:w="700" w:type="dxa"/>
            <w:vAlign w:val="bottom"/>
            <w:gridSpan w:val="2"/>
          </w:tcPr>
          <w:p>
            <w:pPr>
              <w:ind w:left="40"/>
              <w:spacing w:after="0" w:line="143" w:lineRule="exact"/>
              <w:rPr>
                <w:sz w:val="20"/>
                <w:szCs w:val="20"/>
                <w:color w:val="auto"/>
              </w:rPr>
            </w:pPr>
            <w:r>
              <w:rPr>
                <w:rFonts w:ascii="Arial" w:cs="Arial" w:eastAsia="Arial" w:hAnsi="Arial"/>
                <w:sz w:val="13"/>
                <w:szCs w:val="13"/>
                <w:b w:val="1"/>
                <w:bCs w:val="1"/>
                <w:color w:val="auto"/>
              </w:rPr>
              <w:t>Variation</w:t>
            </w:r>
          </w:p>
        </w:tc>
        <w:tc>
          <w:tcPr>
            <w:tcW w:w="580" w:type="dxa"/>
            <w:vAlign w:val="bottom"/>
          </w:tcPr>
          <w:p>
            <w:pPr>
              <w:jc w:val="right"/>
              <w:ind w:right="153"/>
              <w:spacing w:after="0" w:line="143" w:lineRule="exact"/>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12"/>
                <w:szCs w:val="12"/>
                <w:color w:val="auto"/>
              </w:rPr>
            </w:pPr>
          </w:p>
        </w:tc>
        <w:tc>
          <w:tcPr>
            <w:tcW w:w="740" w:type="dxa"/>
            <w:vAlign w:val="bottom"/>
          </w:tcPr>
          <w:p>
            <w:pPr>
              <w:jc w:val="right"/>
              <w:ind w:right="13"/>
              <w:spacing w:after="0" w:line="143" w:lineRule="exact"/>
              <w:rPr>
                <w:sz w:val="20"/>
                <w:szCs w:val="20"/>
                <w:color w:val="auto"/>
              </w:rPr>
            </w:pPr>
            <w:r>
              <w:rPr>
                <w:rFonts w:ascii="Arial" w:cs="Arial" w:eastAsia="Arial" w:hAnsi="Arial"/>
                <w:sz w:val="13"/>
                <w:szCs w:val="13"/>
                <w:b w:val="1"/>
                <w:bCs w:val="1"/>
                <w:color w:val="auto"/>
              </w:rPr>
              <w:t>December</w:t>
            </w:r>
          </w:p>
        </w:tc>
        <w:tc>
          <w:tcPr>
            <w:tcW w:w="80" w:type="dxa"/>
            <w:vAlign w:val="bottom"/>
          </w:tcPr>
          <w:p>
            <w:pPr>
              <w:spacing w:after="0"/>
              <w:rPr>
                <w:sz w:val="12"/>
                <w:szCs w:val="12"/>
                <w:color w:val="auto"/>
              </w:rPr>
            </w:pPr>
          </w:p>
        </w:tc>
        <w:tc>
          <w:tcPr>
            <w:tcW w:w="800" w:type="dxa"/>
            <w:vAlign w:val="bottom"/>
            <w:gridSpan w:val="2"/>
          </w:tcPr>
          <w:p>
            <w:pPr>
              <w:ind w:left="120"/>
              <w:spacing w:after="0" w:line="143" w:lineRule="exact"/>
              <w:rPr>
                <w:sz w:val="20"/>
                <w:szCs w:val="20"/>
                <w:color w:val="auto"/>
              </w:rPr>
            </w:pPr>
            <w:r>
              <w:rPr>
                <w:rFonts w:ascii="Arial" w:cs="Arial" w:eastAsia="Arial" w:hAnsi="Arial"/>
                <w:sz w:val="13"/>
                <w:szCs w:val="13"/>
                <w:b w:val="1"/>
                <w:bCs w:val="1"/>
                <w:color w:val="auto"/>
              </w:rPr>
              <w:t>January</w:t>
            </w:r>
          </w:p>
        </w:tc>
        <w:tc>
          <w:tcPr>
            <w:tcW w:w="820" w:type="dxa"/>
            <w:vAlign w:val="bottom"/>
            <w:gridSpan w:val="2"/>
          </w:tcPr>
          <w:p>
            <w:pPr>
              <w:jc w:val="right"/>
              <w:ind w:right="180"/>
              <w:spacing w:after="0" w:line="143" w:lineRule="exact"/>
              <w:rPr>
                <w:sz w:val="20"/>
                <w:szCs w:val="20"/>
                <w:color w:val="auto"/>
              </w:rPr>
            </w:pPr>
            <w:r>
              <w:rPr>
                <w:rFonts w:ascii="Arial" w:cs="Arial" w:eastAsia="Arial" w:hAnsi="Arial"/>
                <w:sz w:val="13"/>
                <w:szCs w:val="13"/>
                <w:b w:val="1"/>
                <w:bCs w:val="1"/>
                <w:color w:val="auto"/>
              </w:rPr>
              <w:t>February</w:t>
            </w:r>
          </w:p>
        </w:tc>
        <w:tc>
          <w:tcPr>
            <w:tcW w:w="820" w:type="dxa"/>
            <w:vAlign w:val="bottom"/>
            <w:gridSpan w:val="2"/>
          </w:tcPr>
          <w:p>
            <w:pPr>
              <w:ind w:left="180"/>
              <w:spacing w:after="0" w:line="143" w:lineRule="exact"/>
              <w:rPr>
                <w:sz w:val="20"/>
                <w:szCs w:val="20"/>
                <w:color w:val="auto"/>
              </w:rPr>
            </w:pPr>
            <w:r>
              <w:rPr>
                <w:rFonts w:ascii="Arial" w:cs="Arial" w:eastAsia="Arial" w:hAnsi="Arial"/>
                <w:sz w:val="13"/>
                <w:szCs w:val="13"/>
                <w:b w:val="1"/>
                <w:bCs w:val="1"/>
                <w:color w:val="auto"/>
              </w:rPr>
              <w:t>March</w:t>
            </w:r>
          </w:p>
        </w:tc>
        <w:tc>
          <w:tcPr>
            <w:tcW w:w="800" w:type="dxa"/>
            <w:vAlign w:val="bottom"/>
            <w:gridSpan w:val="2"/>
          </w:tcPr>
          <w:p>
            <w:pPr>
              <w:ind w:left="220"/>
              <w:spacing w:after="0" w:line="143" w:lineRule="exact"/>
              <w:rPr>
                <w:sz w:val="20"/>
                <w:szCs w:val="20"/>
                <w:color w:val="auto"/>
              </w:rPr>
            </w:pPr>
            <w:r>
              <w:rPr>
                <w:rFonts w:ascii="Arial" w:cs="Arial" w:eastAsia="Arial" w:hAnsi="Arial"/>
                <w:sz w:val="13"/>
                <w:szCs w:val="13"/>
                <w:b w:val="1"/>
                <w:bCs w:val="1"/>
                <w:color w:val="auto"/>
              </w:rPr>
              <w:t>April</w:t>
            </w:r>
          </w:p>
        </w:tc>
        <w:tc>
          <w:tcPr>
            <w:tcW w:w="820" w:type="dxa"/>
            <w:vAlign w:val="bottom"/>
            <w:gridSpan w:val="2"/>
          </w:tcPr>
          <w:p>
            <w:pPr>
              <w:jc w:val="right"/>
              <w:ind w:right="320"/>
              <w:spacing w:after="0" w:line="143" w:lineRule="exact"/>
              <w:rPr>
                <w:sz w:val="20"/>
                <w:szCs w:val="20"/>
                <w:color w:val="auto"/>
              </w:rPr>
            </w:pPr>
            <w:r>
              <w:rPr>
                <w:rFonts w:ascii="Arial" w:cs="Arial" w:eastAsia="Arial" w:hAnsi="Arial"/>
                <w:sz w:val="13"/>
                <w:szCs w:val="13"/>
                <w:b w:val="1"/>
                <w:bCs w:val="1"/>
                <w:color w:val="auto"/>
              </w:rPr>
              <w:t>May</w:t>
            </w:r>
          </w:p>
        </w:tc>
        <w:tc>
          <w:tcPr>
            <w:tcW w:w="820" w:type="dxa"/>
            <w:vAlign w:val="bottom"/>
            <w:gridSpan w:val="2"/>
          </w:tcPr>
          <w:p>
            <w:pPr>
              <w:ind w:left="240"/>
              <w:spacing w:after="0" w:line="143" w:lineRule="exact"/>
              <w:rPr>
                <w:sz w:val="20"/>
                <w:szCs w:val="20"/>
                <w:color w:val="auto"/>
              </w:rPr>
            </w:pPr>
            <w:r>
              <w:rPr>
                <w:rFonts w:ascii="Arial" w:cs="Arial" w:eastAsia="Arial" w:hAnsi="Arial"/>
                <w:sz w:val="13"/>
                <w:szCs w:val="13"/>
                <w:b w:val="1"/>
                <w:bCs w:val="1"/>
                <w:color w:val="auto"/>
              </w:rPr>
              <w:t>June</w:t>
            </w:r>
          </w:p>
        </w:tc>
        <w:tc>
          <w:tcPr>
            <w:tcW w:w="34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July</w:t>
            </w:r>
          </w:p>
        </w:tc>
        <w:tc>
          <w:tcPr>
            <w:tcW w:w="500" w:type="dxa"/>
            <w:vAlign w:val="bottom"/>
            <w:gridSpan w:val="2"/>
          </w:tcPr>
          <w:p>
            <w:pPr>
              <w:jc w:val="right"/>
              <w:ind w:right="80"/>
              <w:spacing w:after="0" w:line="143" w:lineRule="exact"/>
              <w:rPr>
                <w:sz w:val="20"/>
                <w:szCs w:val="20"/>
                <w:color w:val="auto"/>
              </w:rPr>
            </w:pPr>
            <w:r>
              <w:rPr>
                <w:rFonts w:ascii="Arial" w:cs="Arial" w:eastAsia="Arial" w:hAnsi="Arial"/>
                <w:sz w:val="13"/>
                <w:szCs w:val="13"/>
                <w:b w:val="1"/>
                <w:bCs w:val="1"/>
                <w:color w:val="auto"/>
                <w:w w:val="89"/>
              </w:rPr>
              <w:t>August</w:t>
            </w:r>
          </w:p>
        </w:tc>
        <w:tc>
          <w:tcPr>
            <w:tcW w:w="1220" w:type="dxa"/>
            <w:vAlign w:val="bottom"/>
            <w:gridSpan w:val="4"/>
          </w:tcPr>
          <w:p>
            <w:pPr>
              <w:jc w:val="right"/>
              <w:ind w:right="80"/>
              <w:spacing w:after="0" w:line="143" w:lineRule="exact"/>
              <w:rPr>
                <w:sz w:val="20"/>
                <w:szCs w:val="20"/>
                <w:color w:val="auto"/>
              </w:rPr>
            </w:pPr>
            <w:r>
              <w:rPr>
                <w:rFonts w:ascii="Arial" w:cs="Arial" w:eastAsia="Arial" w:hAnsi="Arial"/>
                <w:sz w:val="13"/>
                <w:szCs w:val="13"/>
                <w:b w:val="1"/>
                <w:bCs w:val="1"/>
                <w:color w:val="auto"/>
                <w:w w:val="92"/>
              </w:rPr>
              <w:t>September October</w:t>
            </w:r>
          </w:p>
        </w:tc>
        <w:tc>
          <w:tcPr>
            <w:tcW w:w="640" w:type="dxa"/>
            <w:vAlign w:val="bottom"/>
            <w:gridSpan w:val="2"/>
          </w:tcPr>
          <w:p>
            <w:pPr>
              <w:jc w:val="right"/>
              <w:ind w:right="40"/>
              <w:spacing w:after="0" w:line="143" w:lineRule="exact"/>
              <w:rPr>
                <w:sz w:val="20"/>
                <w:szCs w:val="20"/>
                <w:color w:val="auto"/>
              </w:rPr>
            </w:pPr>
            <w:r>
              <w:rPr>
                <w:rFonts w:ascii="Arial" w:cs="Arial" w:eastAsia="Arial" w:hAnsi="Arial"/>
                <w:sz w:val="13"/>
                <w:szCs w:val="13"/>
                <w:b w:val="1"/>
                <w:bCs w:val="1"/>
                <w:color w:val="auto"/>
                <w:w w:val="91"/>
              </w:rPr>
              <w:t>November</w:t>
            </w:r>
          </w:p>
        </w:tc>
        <w:tc>
          <w:tcPr>
            <w:tcW w:w="620" w:type="dxa"/>
            <w:vAlign w:val="bottom"/>
            <w:gridSpan w:val="2"/>
          </w:tcPr>
          <w:p>
            <w:pPr>
              <w:jc w:val="right"/>
              <w:spacing w:after="0" w:line="143" w:lineRule="exact"/>
              <w:rPr>
                <w:sz w:val="20"/>
                <w:szCs w:val="20"/>
                <w:color w:val="auto"/>
              </w:rPr>
            </w:pPr>
            <w:r>
              <w:rPr>
                <w:rFonts w:ascii="Arial" w:cs="Arial" w:eastAsia="Arial" w:hAnsi="Arial"/>
                <w:sz w:val="13"/>
                <w:szCs w:val="13"/>
                <w:b w:val="1"/>
                <w:bCs w:val="1"/>
                <w:color w:val="auto"/>
                <w:w w:val="95"/>
              </w:rPr>
              <w:t>December</w:t>
            </w:r>
          </w:p>
        </w:tc>
        <w:tc>
          <w:tcPr>
            <w:tcW w:w="20" w:type="dxa"/>
            <w:vAlign w:val="bottom"/>
          </w:tcPr>
          <w:p>
            <w:pPr>
              <w:spacing w:after="0"/>
              <w:rPr>
                <w:sz w:val="12"/>
                <w:szCs w:val="12"/>
                <w:color w:val="auto"/>
              </w:rPr>
            </w:pPr>
          </w:p>
        </w:tc>
      </w:tr>
      <w:tr>
        <w:trPr>
          <w:trHeight w:val="130"/>
        </w:trPr>
        <w:tc>
          <w:tcPr>
            <w:tcW w:w="1120" w:type="dxa"/>
            <w:vAlign w:val="bottom"/>
            <w:tcBorders>
              <w:top w:val="single" w:sz="8" w:color="CCEEFF"/>
            </w:tcBorders>
            <w:shd w:val="clear" w:color="auto" w:fill="CCEEFF"/>
          </w:tcPr>
          <w:p>
            <w:pPr>
              <w:spacing w:after="0" w:line="131" w:lineRule="exact"/>
              <w:rPr>
                <w:sz w:val="20"/>
                <w:szCs w:val="20"/>
                <w:color w:val="auto"/>
              </w:rPr>
            </w:pPr>
            <w:r>
              <w:rPr>
                <w:rFonts w:ascii="Arial" w:cs="Arial" w:eastAsia="Arial" w:hAnsi="Arial"/>
                <w:sz w:val="13"/>
                <w:szCs w:val="13"/>
                <w:color w:val="auto"/>
              </w:rPr>
              <w:t>LIQUID ASSETS</w:t>
            </w:r>
          </w:p>
        </w:tc>
        <w:tc>
          <w:tcPr>
            <w:tcW w:w="6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13,518.90</w:t>
            </w:r>
          </w:p>
        </w:tc>
        <w:tc>
          <w:tcPr>
            <w:tcW w:w="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2.02</w:t>
            </w:r>
          </w:p>
        </w:tc>
        <w:tc>
          <w:tcPr>
            <w:tcW w:w="8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668,177.98</w:t>
            </w:r>
          </w:p>
        </w:tc>
        <w:tc>
          <w:tcPr>
            <w:tcW w:w="8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695,545.34</w:t>
            </w:r>
          </w:p>
        </w:tc>
        <w:tc>
          <w:tcPr>
            <w:tcW w:w="6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791,891.91</w:t>
            </w:r>
          </w:p>
        </w:tc>
        <w:tc>
          <w:tcPr>
            <w:tcW w:w="8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557,726.25</w:t>
            </w:r>
          </w:p>
        </w:tc>
        <w:tc>
          <w:tcPr>
            <w:tcW w:w="8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650,295.18</w:t>
            </w:r>
          </w:p>
        </w:tc>
        <w:tc>
          <w:tcPr>
            <w:tcW w:w="6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607,266.60</w:t>
            </w:r>
          </w:p>
        </w:tc>
        <w:tc>
          <w:tcPr>
            <w:tcW w:w="8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681,696.88</w:t>
            </w:r>
          </w:p>
        </w:tc>
        <w:tc>
          <w:tcPr>
            <w:tcW w:w="8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ind w:left="40"/>
              <w:spacing w:after="0" w:line="131"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20" w:type="dxa"/>
            <w:vAlign w:val="bottom"/>
            <w:tcBorders>
              <w:top w:val="single" w:sz="8" w:color="CCEEFF"/>
            </w:tcBorders>
            <w:shd w:val="clear" w:color="auto" w:fill="CCEEFF"/>
          </w:tcPr>
          <w:p>
            <w:pPr>
              <w:spacing w:after="0"/>
              <w:rPr>
                <w:sz w:val="11"/>
                <w:szCs w:val="11"/>
                <w:color w:val="auto"/>
              </w:rPr>
            </w:pPr>
          </w:p>
        </w:tc>
      </w:tr>
      <w:tr>
        <w:trPr>
          <w:trHeight w:val="119"/>
        </w:trPr>
        <w:tc>
          <w:tcPr>
            <w:tcW w:w="1120" w:type="dxa"/>
            <w:vAlign w:val="bottom"/>
          </w:tcPr>
          <w:p>
            <w:pPr>
              <w:ind w:left="160"/>
              <w:spacing w:after="0" w:line="119" w:lineRule="exact"/>
              <w:rPr>
                <w:sz w:val="20"/>
                <w:szCs w:val="20"/>
                <w:color w:val="auto"/>
              </w:rPr>
            </w:pPr>
            <w:r>
              <w:rPr>
                <w:rFonts w:ascii="Arial" w:cs="Arial" w:eastAsia="Arial" w:hAnsi="Arial"/>
                <w:sz w:val="13"/>
                <w:szCs w:val="13"/>
                <w:color w:val="auto"/>
              </w:rPr>
              <w:t>Local Deposits</w:t>
            </w: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56"/>
        </w:trPr>
        <w:tc>
          <w:tcPr>
            <w:tcW w:w="1120" w:type="dxa"/>
            <w:vAlign w:val="bottom"/>
          </w:tcPr>
          <w:p>
            <w:pPr>
              <w:ind w:left="160"/>
              <w:spacing w:after="0"/>
              <w:rPr>
                <w:sz w:val="20"/>
                <w:szCs w:val="20"/>
                <w:color w:val="auto"/>
              </w:rPr>
            </w:pPr>
            <w:r>
              <w:rPr>
                <w:rFonts w:ascii="Arial" w:cs="Arial" w:eastAsia="Arial" w:hAnsi="Arial"/>
                <w:sz w:val="13"/>
                <w:szCs w:val="13"/>
                <w:color w:val="auto"/>
              </w:rPr>
              <w:t>in Banks</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-3,352.30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-70.35</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4,765.36</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3,593.90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3,834.00</w:t>
            </w:r>
          </w:p>
        </w:tc>
        <w:tc>
          <w:tcPr>
            <w:tcW w:w="740" w:type="dxa"/>
            <w:vAlign w:val="bottom"/>
          </w:tcPr>
          <w:p>
            <w:pPr>
              <w:jc w:val="right"/>
              <w:spacing w:after="0"/>
              <w:rPr>
                <w:sz w:val="20"/>
                <w:szCs w:val="20"/>
                <w:color w:val="auto"/>
              </w:rPr>
            </w:pPr>
            <w:r>
              <w:rPr>
                <w:rFonts w:ascii="Arial" w:cs="Arial" w:eastAsia="Arial" w:hAnsi="Arial"/>
                <w:sz w:val="13"/>
                <w:szCs w:val="13"/>
                <w:color w:val="auto"/>
              </w:rPr>
              <w:t>4,495.33</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5,493.16</w:t>
            </w:r>
          </w:p>
        </w:tc>
        <w:tc>
          <w:tcPr>
            <w:tcW w:w="6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2,225.58</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1,413.06</w:t>
            </w:r>
          </w:p>
        </w:tc>
        <w:tc>
          <w:tcPr>
            <w:tcW w:w="80" w:type="dxa"/>
            <w:vAlign w:val="bottom"/>
          </w:tcPr>
          <w:p>
            <w:pPr>
              <w:spacing w:after="0"/>
              <w:rPr>
                <w:sz w:val="13"/>
                <w:szCs w:val="13"/>
                <w:color w:val="auto"/>
              </w:rPr>
            </w:pPr>
          </w:p>
        </w:tc>
        <w:tc>
          <w:tcPr>
            <w:tcW w:w="340" w:type="dxa"/>
            <w:vAlign w:val="bottom"/>
            <w:gridSpan w:val="2"/>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Demand</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-3,352.30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-70.35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4,765.36</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3,593.90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3,834.00</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4,495.33</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5,493.16</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2,225.58</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1,413.06</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Time</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w w:val="95"/>
              </w:rPr>
              <w:t>Foreign Deposits</w:t>
            </w: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56"/>
        </w:trPr>
        <w:tc>
          <w:tcPr>
            <w:tcW w:w="11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in Banks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16,871.20</w:t>
            </w:r>
          </w:p>
        </w:tc>
        <w:tc>
          <w:tcPr>
            <w:tcW w:w="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663,412.62</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691,951.44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788,057.90</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553,230.92</w:t>
            </w: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644,802.02</w:t>
            </w:r>
          </w:p>
        </w:tc>
        <w:tc>
          <w:tcPr>
            <w:tcW w:w="6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605,041.02</w:t>
            </w: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680,283.82</w:t>
            </w:r>
          </w:p>
        </w:tc>
        <w:tc>
          <w:tcPr>
            <w:tcW w:w="80" w:type="dxa"/>
            <w:vAlign w:val="bottom"/>
            <w:shd w:val="clear" w:color="auto" w:fill="CCEEFF"/>
          </w:tcPr>
          <w:p>
            <w:pPr>
              <w:spacing w:after="0"/>
              <w:rPr>
                <w:sz w:val="13"/>
                <w:szCs w:val="13"/>
                <w:color w:val="auto"/>
              </w:rPr>
            </w:pPr>
          </w:p>
        </w:tc>
        <w:tc>
          <w:tcPr>
            <w:tcW w:w="3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Demand</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16,871.20</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2.54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663,412.62</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541,951.44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513,057.90</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553,230.92</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364,802.02</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490,041.02</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680,283.82</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Time</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150,000.00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275,000.00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280,000.00</w:t>
            </w:r>
          </w:p>
        </w:tc>
        <w:tc>
          <w:tcPr>
            <w:tcW w:w="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115,000.00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Less Allowance</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Others</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tcPr>
          <w:p>
            <w:pPr>
              <w:spacing w:after="0" w:line="119" w:lineRule="exact"/>
              <w:rPr>
                <w:sz w:val="20"/>
                <w:szCs w:val="20"/>
                <w:color w:val="auto"/>
              </w:rPr>
            </w:pPr>
            <w:r>
              <w:rPr>
                <w:rFonts w:ascii="Arial" w:cs="Arial" w:eastAsia="Arial" w:hAnsi="Arial"/>
                <w:sz w:val="13"/>
                <w:szCs w:val="13"/>
                <w:color w:val="auto"/>
              </w:rPr>
              <w:t>CREDIT</w:t>
            </w: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56"/>
        </w:trPr>
        <w:tc>
          <w:tcPr>
            <w:tcW w:w="1120" w:type="dxa"/>
            <w:vAlign w:val="bottom"/>
          </w:tcPr>
          <w:p>
            <w:pPr>
              <w:spacing w:after="0"/>
              <w:rPr>
                <w:sz w:val="20"/>
                <w:szCs w:val="20"/>
                <w:color w:val="auto"/>
              </w:rPr>
            </w:pPr>
            <w:r>
              <w:rPr>
                <w:rFonts w:ascii="Arial" w:cs="Arial" w:eastAsia="Arial" w:hAnsi="Arial"/>
                <w:sz w:val="13"/>
                <w:szCs w:val="13"/>
                <w:color w:val="auto"/>
              </w:rPr>
              <w:t>PORTFOLIO</w:t>
            </w:r>
          </w:p>
        </w:tc>
        <w:tc>
          <w:tcPr>
            <w:tcW w:w="640" w:type="dxa"/>
            <w:vAlign w:val="bottom"/>
          </w:tcPr>
          <w:p>
            <w:pPr>
              <w:jc w:val="right"/>
              <w:spacing w:after="0"/>
              <w:rPr>
                <w:sz w:val="20"/>
                <w:szCs w:val="20"/>
                <w:color w:val="auto"/>
              </w:rPr>
            </w:pPr>
            <w:r>
              <w:rPr>
                <w:rFonts w:ascii="Arial" w:cs="Arial" w:eastAsia="Arial" w:hAnsi="Arial"/>
                <w:sz w:val="13"/>
                <w:szCs w:val="13"/>
                <w:color w:val="auto"/>
              </w:rPr>
              <w:t>46,143.41</w:t>
            </w:r>
          </w:p>
        </w:tc>
        <w:tc>
          <w:tcPr>
            <w:tcW w:w="6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0.85</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5,427,620.68</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w w:val="94"/>
              </w:rPr>
              <w:t>5,685,642.87</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5,535,943.87</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5,146,405.62</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w w:val="94"/>
              </w:rPr>
              <w:t>5,530,260.60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5,384,339.16</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w w:val="94"/>
              </w:rPr>
              <w:t>5,473,764.10</w:t>
            </w:r>
          </w:p>
        </w:tc>
        <w:tc>
          <w:tcPr>
            <w:tcW w:w="340" w:type="dxa"/>
            <w:vAlign w:val="bottom"/>
            <w:gridSpan w:val="2"/>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24,878.28</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6.41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388,189.95</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370,176.21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355,485.08</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350,053.96</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423,612.36</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398,213.96</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413,068.22</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Foreign</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24,718.12</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0.48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5,117,467.68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5,393,503.60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5,258,495.73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4,875,270.31</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5,189,315.03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5,073,155.89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5,142,185.79</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Less Allowance</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3,452.98</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4.42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78,036.94</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78,036.94</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78,036.94</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78,918.66</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82,666.79</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87,030.69</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81,489.92</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Local</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-170.34</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-4.25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4,009.73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4,009.73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4,009.73</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3,875.01</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4,017.14</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3,909.35</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3,839.38</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Foreign</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3,623.32</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4.89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74,027.21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74,027.21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74,027.21</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75,043.65</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78,649.66</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83,121.34</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77,650.53</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tcPr>
          <w:p>
            <w:pPr>
              <w:spacing w:after="0" w:line="119" w:lineRule="exact"/>
              <w:rPr>
                <w:sz w:val="20"/>
                <w:szCs w:val="20"/>
                <w:color w:val="auto"/>
              </w:rPr>
            </w:pPr>
            <w:r>
              <w:rPr>
                <w:rFonts w:ascii="Arial" w:cs="Arial" w:eastAsia="Arial" w:hAnsi="Arial"/>
                <w:sz w:val="13"/>
                <w:szCs w:val="13"/>
                <w:color w:val="auto"/>
              </w:rPr>
              <w:t>INVESTMENT</w:t>
            </w: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56"/>
        </w:trPr>
        <w:tc>
          <w:tcPr>
            <w:tcW w:w="1120" w:type="dxa"/>
            <w:vAlign w:val="bottom"/>
          </w:tcPr>
          <w:p>
            <w:pPr>
              <w:spacing w:after="0"/>
              <w:rPr>
                <w:sz w:val="20"/>
                <w:szCs w:val="20"/>
                <w:color w:val="auto"/>
              </w:rPr>
            </w:pPr>
            <w:r>
              <w:rPr>
                <w:rFonts w:ascii="Arial" w:cs="Arial" w:eastAsia="Arial" w:hAnsi="Arial"/>
                <w:sz w:val="13"/>
                <w:szCs w:val="13"/>
                <w:color w:val="auto"/>
              </w:rPr>
              <w:t>SECURITIES</w:t>
            </w:r>
          </w:p>
        </w:tc>
        <w:tc>
          <w:tcPr>
            <w:tcW w:w="640" w:type="dxa"/>
            <w:vAlign w:val="bottom"/>
          </w:tcPr>
          <w:p>
            <w:pPr>
              <w:jc w:val="right"/>
              <w:spacing w:after="0"/>
              <w:rPr>
                <w:sz w:val="20"/>
                <w:szCs w:val="20"/>
                <w:color w:val="auto"/>
              </w:rPr>
            </w:pPr>
            <w:r>
              <w:rPr>
                <w:rFonts w:ascii="Arial" w:cs="Arial" w:eastAsia="Arial" w:hAnsi="Arial"/>
                <w:sz w:val="13"/>
                <w:szCs w:val="13"/>
                <w:color w:val="auto"/>
              </w:rPr>
              <w:t>5,135.56</w:t>
            </w:r>
          </w:p>
        </w:tc>
        <w:tc>
          <w:tcPr>
            <w:tcW w:w="6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4.93</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104,172.28</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95,698.16</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95,471.95</w:t>
            </w:r>
          </w:p>
        </w:tc>
        <w:tc>
          <w:tcPr>
            <w:tcW w:w="740" w:type="dxa"/>
            <w:vAlign w:val="bottom"/>
          </w:tcPr>
          <w:p>
            <w:pPr>
              <w:jc w:val="right"/>
              <w:spacing w:after="0"/>
              <w:rPr>
                <w:sz w:val="20"/>
                <w:szCs w:val="20"/>
                <w:color w:val="auto"/>
              </w:rPr>
            </w:pPr>
            <w:r>
              <w:rPr>
                <w:rFonts w:ascii="Arial" w:cs="Arial" w:eastAsia="Arial" w:hAnsi="Arial"/>
                <w:sz w:val="13"/>
                <w:szCs w:val="13"/>
                <w:color w:val="auto"/>
              </w:rPr>
              <w:t>102,528.68</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100,973.33</w:t>
            </w:r>
          </w:p>
        </w:tc>
        <w:tc>
          <w:tcPr>
            <w:tcW w:w="6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101,635.77</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109,307.84</w:t>
            </w:r>
          </w:p>
        </w:tc>
        <w:tc>
          <w:tcPr>
            <w:tcW w:w="80" w:type="dxa"/>
            <w:vAlign w:val="bottom"/>
          </w:tcPr>
          <w:p>
            <w:pPr>
              <w:spacing w:after="0"/>
              <w:rPr>
                <w:sz w:val="13"/>
                <w:szCs w:val="13"/>
                <w:color w:val="auto"/>
              </w:rPr>
            </w:pPr>
          </w:p>
        </w:tc>
        <w:tc>
          <w:tcPr>
            <w:tcW w:w="340" w:type="dxa"/>
            <w:vAlign w:val="bottom"/>
            <w:gridSpan w:val="2"/>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2,891.30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15.68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18,436.62</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18,419.22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18,399.79</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17,882.03</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17,863.76</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20,846.09</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21,327.92</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Foreign</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2,196.19</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2.56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85,932.21</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77,452.20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77,245.72</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84,816.28</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83,279.58</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80,967.91</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88,128.40</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Less Allowance</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-48.07</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-24.46</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196.55</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173.27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173.55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169.62</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170.02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178.23</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148.48</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Local</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-44.68</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-43.62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102.43</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102.00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102.01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98.18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98.27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106.38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57.74</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Foreign</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-3.38</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-3.60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94.12</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71.27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71.55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71.45</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71.74</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71.85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90.73</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spacing w:after="0" w:line="138" w:lineRule="exact"/>
              <w:rPr>
                <w:sz w:val="20"/>
                <w:szCs w:val="20"/>
                <w:color w:val="auto"/>
              </w:rPr>
            </w:pPr>
            <w:r>
              <w:rPr>
                <w:rFonts w:ascii="Arial" w:cs="Arial" w:eastAsia="Arial" w:hAnsi="Arial"/>
                <w:sz w:val="13"/>
                <w:szCs w:val="13"/>
                <w:color w:val="auto"/>
              </w:rPr>
              <w:t>OTHER ASSETS</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6,490.12</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8.77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73,977.22</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95,197.23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110,526.37</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80,789.09</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152,720.90</w:t>
            </w:r>
          </w:p>
        </w:tc>
        <w:tc>
          <w:tcPr>
            <w:tcW w:w="60" w:type="dxa"/>
            <w:vAlign w:val="bottom"/>
          </w:tcPr>
          <w:p>
            <w:pPr>
              <w:spacing w:after="0"/>
              <w:rPr>
                <w:sz w:val="11"/>
                <w:szCs w:val="11"/>
                <w:color w:val="auto"/>
              </w:rPr>
            </w:pP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142,766.11</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80,467.33</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10,266.55</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34.12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30,093.26</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42,622.27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46,876.19</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23,984.07</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28,567.99</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27,528.54</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40,359.81</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-3,776.43</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-8.61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43,883.96</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52,574.96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63,650.18</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56,805.02</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124,152.92</w:t>
            </w:r>
          </w:p>
        </w:tc>
        <w:tc>
          <w:tcPr>
            <w:tcW w:w="60" w:type="dxa"/>
            <w:vAlign w:val="bottom"/>
          </w:tcPr>
          <w:p>
            <w:pPr>
              <w:spacing w:after="0"/>
              <w:rPr>
                <w:sz w:val="11"/>
                <w:szCs w:val="11"/>
                <w:color w:val="auto"/>
              </w:rPr>
            </w:pP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115,237.57</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40,107.53</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TOTAL ASSETS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71,287.99</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1.14</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6,273,948.16</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6,572,083.60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6,533,834.10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5,887,449.64</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6,434,250.01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6,236,007.63</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6,345,236.15</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spacing w:after="0" w:line="138" w:lineRule="exact"/>
              <w:rPr>
                <w:sz w:val="20"/>
                <w:szCs w:val="20"/>
                <w:color w:val="auto"/>
              </w:rPr>
            </w:pPr>
            <w:r>
              <w:rPr>
                <w:rFonts w:ascii="Arial" w:cs="Arial" w:eastAsia="Arial" w:hAnsi="Arial"/>
                <w:sz w:val="13"/>
                <w:szCs w:val="13"/>
                <w:color w:val="auto"/>
              </w:rPr>
              <w:t>DEPOSITS</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60,157.23</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2.05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2,928,844.45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3,427,801.19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3,201,720.77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2,814,214.59</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3,280,077.26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3,185,639.79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2,989,001.68</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9"/>
              </w:rPr>
              <w:t>-48,321.18</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-9.01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536,329.90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496,493.19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440,175.97</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470,426.67</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373,282.35</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509,314.35</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488,008.72</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Government</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Customers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35,289.93</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17.62</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200,316.39</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200,944.61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200,058.47</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200,238.66</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175,064.10</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235,043.22</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235,606.32</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460"/>
              <w:spacing w:after="0" w:line="138" w:lineRule="exact"/>
              <w:rPr>
                <w:sz w:val="20"/>
                <w:szCs w:val="20"/>
                <w:color w:val="auto"/>
              </w:rPr>
            </w:pPr>
            <w:r>
              <w:rPr>
                <w:rFonts w:ascii="Arial" w:cs="Arial" w:eastAsia="Arial" w:hAnsi="Arial"/>
                <w:sz w:val="13"/>
                <w:szCs w:val="13"/>
                <w:color w:val="auto"/>
              </w:rPr>
              <w:t>Demand</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-68.25</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-21.57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316.39</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944.61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58.47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238.66</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64.10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42.97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248.15</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Time</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35,358.18</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17.68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200,000.00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200,000.00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200,000.00</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200,000.00</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175,000.00</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235,000.25</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235,358.18</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460"/>
              <w:spacing w:after="0" w:line="138" w:lineRule="exact"/>
              <w:rPr>
                <w:sz w:val="20"/>
                <w:szCs w:val="20"/>
                <w:color w:val="auto"/>
              </w:rPr>
            </w:pPr>
            <w:r>
              <w:rPr>
                <w:rFonts w:ascii="Arial" w:cs="Arial" w:eastAsia="Arial" w:hAnsi="Arial"/>
                <w:sz w:val="13"/>
                <w:szCs w:val="13"/>
                <w:color w:val="auto"/>
              </w:rPr>
              <w:t>Savings</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From Banks</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9"/>
              </w:rPr>
              <w:t>-83,611.11</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-24.88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336,013.51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295,548.58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240,117.50</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270,188.00</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198,218.25</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274,271.13</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252,402.40</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460"/>
              <w:spacing w:after="0" w:line="138" w:lineRule="exact"/>
              <w:rPr>
                <w:sz w:val="20"/>
                <w:szCs w:val="20"/>
                <w:color w:val="auto"/>
              </w:rPr>
            </w:pPr>
            <w:r>
              <w:rPr>
                <w:rFonts w:ascii="Arial" w:cs="Arial" w:eastAsia="Arial" w:hAnsi="Arial"/>
                <w:sz w:val="13"/>
                <w:szCs w:val="13"/>
                <w:color w:val="auto"/>
              </w:rPr>
              <w:t>Demand</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Time</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9"/>
              </w:rPr>
              <w:t>-83,611.11</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-24.88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336,013.51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295,548.58</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240,117.50</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270,188.00</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198,218.25</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274,271.13</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252,402.40</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Foreign</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w w:val="95"/>
              </w:rPr>
              <w:t>108,478.41</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4.53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2,392,514.55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2,931,308.00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2,761,544.80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2,343,787.92</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2,906,794.92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2,676,325.44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2,500,992.96</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300"/>
              <w:spacing w:after="0" w:line="138" w:lineRule="exact"/>
              <w:rPr>
                <w:sz w:val="20"/>
                <w:szCs w:val="20"/>
                <w:color w:val="auto"/>
              </w:rPr>
            </w:pPr>
            <w:r>
              <w:rPr>
                <w:rFonts w:ascii="Arial" w:cs="Arial" w:eastAsia="Arial" w:hAnsi="Arial"/>
                <w:sz w:val="13"/>
                <w:szCs w:val="13"/>
                <w:color w:val="auto"/>
              </w:rPr>
              <w:t>Government</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Customers</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-1,347.55</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-0.73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185,255.00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79,899.86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97,465.91</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246,868.78</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144,574.65</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166,766.66</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183,907.45</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Demand</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1,040.90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196.21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530.51</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1,340.81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954.08</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1,245.85</w:t>
            </w:r>
          </w:p>
        </w:tc>
        <w:tc>
          <w:tcPr>
            <w:tcW w:w="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990.08</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1,658.88</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1,571.41</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460"/>
              <w:spacing w:after="0" w:line="138" w:lineRule="exact"/>
              <w:rPr>
                <w:sz w:val="20"/>
                <w:szCs w:val="20"/>
                <w:color w:val="auto"/>
              </w:rPr>
            </w:pPr>
            <w:r>
              <w:rPr>
                <w:rFonts w:ascii="Arial" w:cs="Arial" w:eastAsia="Arial" w:hAnsi="Arial"/>
                <w:sz w:val="13"/>
                <w:szCs w:val="13"/>
                <w:color w:val="auto"/>
              </w:rPr>
              <w:t>Time</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-2,388.45</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-1.29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184,724.50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78,559.05</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96,511.83</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245,622.93</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143,584.58</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165,107.78</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182,336.05</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Savings</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300"/>
              <w:spacing w:after="0" w:line="138" w:lineRule="exact"/>
              <w:rPr>
                <w:sz w:val="20"/>
                <w:szCs w:val="20"/>
                <w:color w:val="auto"/>
              </w:rPr>
            </w:pPr>
            <w:r>
              <w:rPr>
                <w:rFonts w:ascii="Arial" w:cs="Arial" w:eastAsia="Arial" w:hAnsi="Arial"/>
                <w:sz w:val="13"/>
                <w:szCs w:val="13"/>
                <w:color w:val="auto"/>
              </w:rPr>
              <w:t>From Banks</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w w:val="95"/>
              </w:rPr>
              <w:t>109,825.96</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4.98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2,207,259.55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2,851,408.14</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2,664,078.88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2,096,919.14</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2,762,220.26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2,509,558.78</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2,317,085.50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460"/>
              <w:spacing w:after="0" w:line="138" w:lineRule="exact"/>
              <w:rPr>
                <w:sz w:val="20"/>
                <w:szCs w:val="20"/>
                <w:color w:val="auto"/>
              </w:rPr>
            </w:pPr>
            <w:r>
              <w:rPr>
                <w:rFonts w:ascii="Arial" w:cs="Arial" w:eastAsia="Arial" w:hAnsi="Arial"/>
                <w:sz w:val="13"/>
                <w:szCs w:val="13"/>
                <w:color w:val="auto"/>
              </w:rPr>
              <w:t>Demand</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9"/>
              </w:rPr>
              <w:t>-63,035.73</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-77.61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81,216.87</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194,779.91</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129,558.53</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40,516.08</w:t>
            </w:r>
          </w:p>
        </w:tc>
        <w:tc>
          <w:tcPr>
            <w:tcW w:w="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116,700.40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20,111.02</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18,181.14</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460"/>
              <w:spacing w:after="0" w:line="138" w:lineRule="exact"/>
              <w:rPr>
                <w:sz w:val="20"/>
                <w:szCs w:val="20"/>
                <w:color w:val="auto"/>
              </w:rPr>
            </w:pPr>
            <w:r>
              <w:rPr>
                <w:rFonts w:ascii="Arial" w:cs="Arial" w:eastAsia="Arial" w:hAnsi="Arial"/>
                <w:sz w:val="13"/>
                <w:szCs w:val="13"/>
                <w:color w:val="auto"/>
              </w:rPr>
              <w:t>Time</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w w:val="95"/>
              </w:rPr>
              <w:t>172,861.69</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8.13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2,126,042.68</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2,656,628.23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2,534,520.36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2,056,403.07</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4"/>
              </w:rPr>
              <w:t>2,645,519.87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2,489,447.77</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w w:val="94"/>
              </w:rPr>
              <w:t>2,298,904.37</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BORROWINGS</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6,575.12</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0.30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2,211,566.62</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2,018,464.29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2,198,097.66</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1,950,191.30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1,956,817.10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1,863,957.07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2,218,141.75</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Local</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Foreign</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6,575.12</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0.30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2,211,566.62</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2,018,464.29</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2,198,097.66</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1,950,191.30</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w w:val="94"/>
              </w:rPr>
              <w:t>1,956,817.10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1,863,957.07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w w:val="94"/>
              </w:rPr>
              <w:t>2,218,141.75</w:t>
            </w: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tcPr>
          <w:p>
            <w:pPr>
              <w:spacing w:after="0" w:line="119" w:lineRule="exact"/>
              <w:rPr>
                <w:sz w:val="20"/>
                <w:szCs w:val="20"/>
                <w:color w:val="auto"/>
              </w:rPr>
            </w:pPr>
            <w:r>
              <w:rPr>
                <w:rFonts w:ascii="Arial" w:cs="Arial" w:eastAsia="Arial" w:hAnsi="Arial"/>
                <w:sz w:val="13"/>
                <w:szCs w:val="13"/>
                <w:color w:val="auto"/>
              </w:rPr>
              <w:t>OTHER</w:t>
            </w: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56"/>
        </w:trPr>
        <w:tc>
          <w:tcPr>
            <w:tcW w:w="1120" w:type="dxa"/>
            <w:vAlign w:val="bottom"/>
          </w:tcPr>
          <w:p>
            <w:pPr>
              <w:spacing w:after="0"/>
              <w:rPr>
                <w:sz w:val="20"/>
                <w:szCs w:val="20"/>
                <w:color w:val="auto"/>
              </w:rPr>
            </w:pPr>
            <w:r>
              <w:rPr>
                <w:rFonts w:ascii="Arial" w:cs="Arial" w:eastAsia="Arial" w:hAnsi="Arial"/>
                <w:sz w:val="13"/>
                <w:szCs w:val="13"/>
                <w:color w:val="auto"/>
              </w:rPr>
              <w:t>LIABILITIES</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-1,165.30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-1.40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83,303.84</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80,758.51</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81,759.01</w:t>
            </w:r>
          </w:p>
        </w:tc>
        <w:tc>
          <w:tcPr>
            <w:tcW w:w="740" w:type="dxa"/>
            <w:vAlign w:val="bottom"/>
          </w:tcPr>
          <w:p>
            <w:pPr>
              <w:jc w:val="right"/>
              <w:spacing w:after="0"/>
              <w:rPr>
                <w:sz w:val="20"/>
                <w:szCs w:val="20"/>
                <w:color w:val="auto"/>
              </w:rPr>
            </w:pPr>
            <w:r>
              <w:rPr>
                <w:rFonts w:ascii="Arial" w:cs="Arial" w:eastAsia="Arial" w:hAnsi="Arial"/>
                <w:sz w:val="13"/>
                <w:szCs w:val="13"/>
                <w:color w:val="auto"/>
              </w:rPr>
              <w:t>68,338.68</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155,323.15</w:t>
            </w:r>
          </w:p>
        </w:tc>
        <w:tc>
          <w:tcPr>
            <w:tcW w:w="6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137,204.76</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82,138.54</w:t>
            </w:r>
          </w:p>
        </w:tc>
        <w:tc>
          <w:tcPr>
            <w:tcW w:w="80" w:type="dxa"/>
            <w:vAlign w:val="bottom"/>
          </w:tcPr>
          <w:p>
            <w:pPr>
              <w:spacing w:after="0"/>
              <w:rPr>
                <w:sz w:val="13"/>
                <w:szCs w:val="13"/>
                <w:color w:val="auto"/>
              </w:rPr>
            </w:pPr>
          </w:p>
        </w:tc>
        <w:tc>
          <w:tcPr>
            <w:tcW w:w="340" w:type="dxa"/>
            <w:vAlign w:val="bottom"/>
            <w:gridSpan w:val="2"/>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Local</w:t>
            </w:r>
          </w:p>
        </w:tc>
        <w:tc>
          <w:tcPr>
            <w:tcW w:w="6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4,040.04</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21.87</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18,473.17</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19,004.55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17,563.67</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21,654.93</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24,449.82</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31,522.06</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22,513.22</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-5,205.35</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-8.03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64,830.67</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61,753.96</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64,195.34</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46,683.76</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130,873.33</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105,682.71</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59,625.32</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shd w:val="clear" w:color="auto" w:fill="CCEEFF"/>
          </w:tcPr>
          <w:p>
            <w:pPr>
              <w:spacing w:after="0" w:line="119" w:lineRule="exact"/>
              <w:rPr>
                <w:sz w:val="20"/>
                <w:szCs w:val="20"/>
                <w:color w:val="auto"/>
              </w:rPr>
            </w:pPr>
            <w:r>
              <w:rPr>
                <w:rFonts w:ascii="Arial" w:cs="Arial" w:eastAsia="Arial" w:hAnsi="Arial"/>
                <w:sz w:val="13"/>
                <w:szCs w:val="13"/>
                <w:color w:val="auto"/>
              </w:rPr>
              <w:t>STOCKHOLDERS</w:t>
            </w: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56"/>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 EQUITY</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5,720.94</w:t>
            </w:r>
          </w:p>
        </w:tc>
        <w:tc>
          <w:tcPr>
            <w:tcW w:w="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0.54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1,050,233.25</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4"/>
              </w:rPr>
              <w:t>1,045,059.62</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1,052,256.66</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1,054,705.07</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4"/>
              </w:rPr>
              <w:t>1,042,032.50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1,049,206.01</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1,055,954.19</w:t>
            </w:r>
          </w:p>
        </w:tc>
        <w:tc>
          <w:tcPr>
            <w:tcW w:w="3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Capital</w:t>
            </w:r>
          </w:p>
        </w:tc>
        <w:tc>
          <w:tcPr>
            <w:tcW w:w="640" w:type="dxa"/>
            <w:vAlign w:val="bottom"/>
          </w:tcPr>
          <w:p>
            <w:pPr>
              <w:jc w:val="right"/>
              <w:spacing w:after="0" w:line="138" w:lineRule="exact"/>
              <w:rPr>
                <w:sz w:val="20"/>
                <w:szCs w:val="20"/>
                <w:color w:val="auto"/>
              </w:rPr>
            </w:pPr>
            <w:r>
              <w:rPr>
                <w:rFonts w:ascii="Arial" w:cs="Arial" w:eastAsia="Arial" w:hAnsi="Arial"/>
                <w:sz w:val="13"/>
                <w:szCs w:val="13"/>
                <w:color w:val="auto"/>
              </w:rPr>
              <w:t>3,730.58</w:t>
            </w:r>
          </w:p>
        </w:tc>
        <w:tc>
          <w:tcPr>
            <w:tcW w:w="60" w:type="dxa"/>
            <w:vAlign w:val="bottom"/>
          </w:tcPr>
          <w:p>
            <w:pPr>
              <w:spacing w:after="0"/>
              <w:rPr>
                <w:sz w:val="11"/>
                <w:szCs w:val="11"/>
                <w:color w:val="auto"/>
              </w:rPr>
            </w:pP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1.11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336,533.54</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336,879.12</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337,012.70</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339,489.19</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339,957.18</w:t>
            </w:r>
          </w:p>
        </w:tc>
        <w:tc>
          <w:tcPr>
            <w:tcW w:w="60" w:type="dxa"/>
            <w:vAlign w:val="bottom"/>
          </w:tcPr>
          <w:p>
            <w:pPr>
              <w:spacing w:after="0"/>
              <w:rPr>
                <w:sz w:val="11"/>
                <w:szCs w:val="11"/>
                <w:color w:val="auto"/>
              </w:rPr>
            </w:pP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340,114.10</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340,264.13</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w w:val="94"/>
              </w:rPr>
              <w:t>Capital Reserves</w:t>
            </w:r>
          </w:p>
        </w:tc>
        <w:tc>
          <w:tcPr>
            <w:tcW w:w="7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95,210.15</w:t>
            </w:r>
          </w:p>
        </w:tc>
        <w:tc>
          <w:tcPr>
            <w:tcW w:w="80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95,210.15</w:t>
            </w:r>
          </w:p>
        </w:tc>
        <w:tc>
          <w:tcPr>
            <w:tcW w:w="82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95,210.15</w:t>
            </w: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95,210.15</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340" w:type="dxa"/>
            <w:vAlign w:val="bottom"/>
            <w:gridSpan w:val="2"/>
            <w:shd w:val="clear" w:color="auto" w:fill="CCEEFF"/>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Other Reserves</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-4,439.04</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-3.43</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129,331.85</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130,788.29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131,914.35</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129,552.19</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130,375.65</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128,224.42</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124,892.82</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shd w:val="clear" w:color="auto" w:fill="CCEEFF"/>
          </w:tcPr>
          <w:p>
            <w:pPr>
              <w:ind w:left="300"/>
              <w:spacing w:after="0" w:line="119" w:lineRule="exact"/>
              <w:rPr>
                <w:sz w:val="20"/>
                <w:szCs w:val="20"/>
                <w:color w:val="auto"/>
              </w:rPr>
            </w:pPr>
            <w:r>
              <w:rPr>
                <w:rFonts w:ascii="Arial" w:cs="Arial" w:eastAsia="Arial" w:hAnsi="Arial"/>
                <w:sz w:val="13"/>
                <w:szCs w:val="13"/>
                <w:color w:val="auto"/>
              </w:rPr>
              <w:t>Dynamic</w:t>
            </w: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56"/>
        </w:trPr>
        <w:tc>
          <w:tcPr>
            <w:tcW w:w="11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Provision</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108,756.19</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108,756.19</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108,756.19</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108,756.19</w:t>
            </w:r>
          </w:p>
        </w:tc>
        <w:tc>
          <w:tcPr>
            <w:tcW w:w="6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3"/>
                <w:szCs w:val="13"/>
                <w:color w:val="auto"/>
              </w:rPr>
            </w:pPr>
          </w:p>
        </w:tc>
        <w:tc>
          <w:tcPr>
            <w:tcW w:w="3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r>
      <w:tr>
        <w:trPr>
          <w:trHeight w:val="119"/>
        </w:trPr>
        <w:tc>
          <w:tcPr>
            <w:tcW w:w="1120" w:type="dxa"/>
            <w:vAlign w:val="bottom"/>
          </w:tcPr>
          <w:p>
            <w:pPr>
              <w:ind w:left="300"/>
              <w:spacing w:after="0" w:line="119" w:lineRule="exact"/>
              <w:rPr>
                <w:sz w:val="20"/>
                <w:szCs w:val="20"/>
                <w:color w:val="auto"/>
              </w:rPr>
            </w:pPr>
            <w:r>
              <w:rPr>
                <w:rFonts w:ascii="Arial" w:cs="Arial" w:eastAsia="Arial" w:hAnsi="Arial"/>
                <w:sz w:val="13"/>
                <w:szCs w:val="13"/>
                <w:color w:val="auto"/>
              </w:rPr>
              <w:t>Other</w:t>
            </w: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56"/>
        </w:trPr>
        <w:tc>
          <w:tcPr>
            <w:tcW w:w="1120" w:type="dxa"/>
            <w:vAlign w:val="bottom"/>
          </w:tcPr>
          <w:p>
            <w:pPr>
              <w:ind w:left="300"/>
              <w:spacing w:after="0"/>
              <w:rPr>
                <w:sz w:val="20"/>
                <w:szCs w:val="20"/>
                <w:color w:val="auto"/>
              </w:rPr>
            </w:pPr>
            <w:r>
              <w:rPr>
                <w:rFonts w:ascii="Arial" w:cs="Arial" w:eastAsia="Arial" w:hAnsi="Arial"/>
                <w:sz w:val="13"/>
                <w:szCs w:val="13"/>
                <w:color w:val="auto"/>
              </w:rPr>
              <w:t>Reserves</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-4,439.04</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-21.57</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20,575.67</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22,032.10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23,158.17</w:t>
            </w:r>
          </w:p>
        </w:tc>
        <w:tc>
          <w:tcPr>
            <w:tcW w:w="740" w:type="dxa"/>
            <w:vAlign w:val="bottom"/>
          </w:tcPr>
          <w:p>
            <w:pPr>
              <w:jc w:val="right"/>
              <w:spacing w:after="0"/>
              <w:rPr>
                <w:sz w:val="20"/>
                <w:szCs w:val="20"/>
                <w:color w:val="auto"/>
              </w:rPr>
            </w:pPr>
            <w:r>
              <w:rPr>
                <w:rFonts w:ascii="Arial" w:cs="Arial" w:eastAsia="Arial" w:hAnsi="Arial"/>
                <w:sz w:val="13"/>
                <w:szCs w:val="13"/>
                <w:color w:val="auto"/>
              </w:rPr>
              <w:t>20,796.00</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21,619.46</w:t>
            </w:r>
          </w:p>
        </w:tc>
        <w:tc>
          <w:tcPr>
            <w:tcW w:w="6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19,468.23</w:t>
            </w:r>
          </w:p>
        </w:tc>
        <w:tc>
          <w:tcPr>
            <w:tcW w:w="8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16,136.63</w:t>
            </w:r>
          </w:p>
        </w:tc>
        <w:tc>
          <w:tcPr>
            <w:tcW w:w="80" w:type="dxa"/>
            <w:vAlign w:val="bottom"/>
          </w:tcPr>
          <w:p>
            <w:pPr>
              <w:spacing w:after="0"/>
              <w:rPr>
                <w:sz w:val="13"/>
                <w:szCs w:val="13"/>
                <w:color w:val="auto"/>
              </w:rPr>
            </w:pPr>
          </w:p>
        </w:tc>
        <w:tc>
          <w:tcPr>
            <w:tcW w:w="340" w:type="dxa"/>
            <w:vAlign w:val="bottom"/>
            <w:gridSpan w:val="2"/>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rPr>
                <w:sz w:val="20"/>
                <w:szCs w:val="20"/>
                <w:color w:val="auto"/>
              </w:rPr>
            </w:pPr>
            <w:r>
              <w:rPr>
                <w:rFonts w:ascii="Arial" w:cs="Arial" w:eastAsia="Arial" w:hAnsi="Arial"/>
                <w:sz w:val="13"/>
                <w:szCs w:val="13"/>
                <w:color w:val="auto"/>
              </w:rPr>
              <w:t>0.00</w:t>
            </w:r>
          </w:p>
        </w:tc>
      </w:tr>
      <w:tr>
        <w:trPr>
          <w:trHeight w:val="119"/>
        </w:trPr>
        <w:tc>
          <w:tcPr>
            <w:tcW w:w="11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Retained</w:t>
            </w: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56"/>
        </w:trPr>
        <w:tc>
          <w:tcPr>
            <w:tcW w:w="1120" w:type="dxa"/>
            <w:vAlign w:val="bottom"/>
            <w:shd w:val="clear" w:color="auto" w:fill="CCEEFF"/>
          </w:tcPr>
          <w:p>
            <w:pPr>
              <w:ind w:left="160"/>
              <w:spacing w:after="0"/>
              <w:rPr>
                <w:sz w:val="20"/>
                <w:szCs w:val="20"/>
                <w:color w:val="auto"/>
              </w:rPr>
            </w:pPr>
            <w:r>
              <w:rPr>
                <w:rFonts w:ascii="Arial" w:cs="Arial" w:eastAsia="Arial" w:hAnsi="Arial"/>
                <w:sz w:val="13"/>
                <w:szCs w:val="13"/>
                <w:color w:val="auto"/>
              </w:rPr>
              <w:t>Earnings</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59,717.42</w:t>
            </w:r>
          </w:p>
        </w:tc>
        <w:tc>
          <w:tcPr>
            <w:tcW w:w="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14.77</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404,333.66</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474,005.02</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474,001.17</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475,729.70</w:t>
            </w: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459,482.29</w:t>
            </w:r>
          </w:p>
        </w:tc>
        <w:tc>
          <w:tcPr>
            <w:tcW w:w="6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459,564.99</w:t>
            </w: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464,051.08</w:t>
            </w:r>
          </w:p>
        </w:tc>
        <w:tc>
          <w:tcPr>
            <w:tcW w:w="80" w:type="dxa"/>
            <w:vAlign w:val="bottom"/>
            <w:shd w:val="clear" w:color="auto" w:fill="CCEEFF"/>
          </w:tcPr>
          <w:p>
            <w:pPr>
              <w:spacing w:after="0"/>
              <w:rPr>
                <w:sz w:val="13"/>
                <w:szCs w:val="13"/>
                <w:color w:val="auto"/>
              </w:rPr>
            </w:pPr>
          </w:p>
        </w:tc>
        <w:tc>
          <w:tcPr>
            <w:tcW w:w="3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r>
      <w:tr>
        <w:trPr>
          <w:trHeight w:val="138"/>
        </w:trPr>
        <w:tc>
          <w:tcPr>
            <w:tcW w:w="1120" w:type="dxa"/>
            <w:vAlign w:val="bottom"/>
          </w:tcPr>
          <w:p>
            <w:pPr>
              <w:ind w:left="160"/>
              <w:spacing w:after="0" w:line="138" w:lineRule="exact"/>
              <w:rPr>
                <w:sz w:val="20"/>
                <w:szCs w:val="20"/>
                <w:color w:val="auto"/>
              </w:rPr>
            </w:pPr>
            <w:r>
              <w:rPr>
                <w:rFonts w:ascii="Arial" w:cs="Arial" w:eastAsia="Arial" w:hAnsi="Arial"/>
                <w:sz w:val="13"/>
                <w:szCs w:val="13"/>
                <w:color w:val="auto"/>
              </w:rPr>
              <w:t>Net Income</w:t>
            </w:r>
          </w:p>
        </w:tc>
        <w:tc>
          <w:tcPr>
            <w:tcW w:w="7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w w:val="99"/>
              </w:rPr>
              <w:t>-52,689.74</w:t>
            </w:r>
          </w:p>
        </w:tc>
        <w:tc>
          <w:tcPr>
            <w:tcW w:w="66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-62.11</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84,829.99</w:t>
            </w:r>
          </w:p>
        </w:tc>
        <w:tc>
          <w:tcPr>
            <w:tcW w:w="80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8,127.59</w:t>
            </w:r>
          </w:p>
        </w:tc>
        <w:tc>
          <w:tcPr>
            <w:tcW w:w="82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14,125.82</w:t>
            </w: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14,870.95</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17,386.30</w:t>
            </w:r>
          </w:p>
        </w:tc>
        <w:tc>
          <w:tcPr>
            <w:tcW w:w="6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26,653.30</w:t>
            </w:r>
          </w:p>
        </w:tc>
        <w:tc>
          <w:tcPr>
            <w:tcW w:w="80" w:type="dxa"/>
            <w:vAlign w:val="bottom"/>
          </w:tcPr>
          <w:p>
            <w:pPr>
              <w:spacing w:after="0"/>
              <w:rPr>
                <w:sz w:val="11"/>
                <w:szCs w:val="11"/>
                <w:color w:val="auto"/>
              </w:rPr>
            </w:pPr>
          </w:p>
        </w:tc>
        <w:tc>
          <w:tcPr>
            <w:tcW w:w="740" w:type="dxa"/>
            <w:vAlign w:val="bottom"/>
          </w:tcPr>
          <w:p>
            <w:pPr>
              <w:jc w:val="right"/>
              <w:spacing w:after="0" w:line="138" w:lineRule="exact"/>
              <w:rPr>
                <w:sz w:val="20"/>
                <w:szCs w:val="20"/>
                <w:color w:val="auto"/>
              </w:rPr>
            </w:pPr>
            <w:r>
              <w:rPr>
                <w:rFonts w:ascii="Arial" w:cs="Arial" w:eastAsia="Arial" w:hAnsi="Arial"/>
                <w:sz w:val="13"/>
                <w:szCs w:val="13"/>
                <w:color w:val="auto"/>
              </w:rPr>
              <w:t>32,140.24</w:t>
            </w:r>
          </w:p>
        </w:tc>
        <w:tc>
          <w:tcPr>
            <w:tcW w:w="80" w:type="dxa"/>
            <w:vAlign w:val="bottom"/>
          </w:tcPr>
          <w:p>
            <w:pPr>
              <w:spacing w:after="0"/>
              <w:rPr>
                <w:sz w:val="11"/>
                <w:szCs w:val="11"/>
                <w:color w:val="auto"/>
              </w:rPr>
            </w:pPr>
          </w:p>
        </w:tc>
        <w:tc>
          <w:tcPr>
            <w:tcW w:w="340" w:type="dxa"/>
            <w:vAlign w:val="bottom"/>
            <w:gridSpan w:val="2"/>
          </w:tcPr>
          <w:p>
            <w:pPr>
              <w:ind w:left="40"/>
              <w:spacing w:after="0" w:line="13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line="138"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line="138" w:lineRule="exact"/>
              <w:rPr>
                <w:sz w:val="20"/>
                <w:szCs w:val="20"/>
                <w:color w:val="auto"/>
              </w:rPr>
            </w:pPr>
            <w:r>
              <w:rPr>
                <w:rFonts w:ascii="Arial" w:cs="Arial" w:eastAsia="Arial" w:hAnsi="Arial"/>
                <w:sz w:val="13"/>
                <w:szCs w:val="13"/>
                <w:color w:val="auto"/>
              </w:rPr>
              <w:t>0.00</w:t>
            </w:r>
          </w:p>
        </w:tc>
      </w:tr>
      <w:tr>
        <w:trPr>
          <w:trHeight w:val="119"/>
        </w:trPr>
        <w:tc>
          <w:tcPr>
            <w:tcW w:w="112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Gain or Loss in</w:t>
            </w: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8"/>
        </w:trPr>
        <w:tc>
          <w:tcPr>
            <w:tcW w:w="112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Securities</w:t>
            </w: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56"/>
        </w:trPr>
        <w:tc>
          <w:tcPr>
            <w:tcW w:w="1120" w:type="dxa"/>
            <w:vAlign w:val="bottom"/>
            <w:shd w:val="clear" w:color="auto" w:fill="CCEEFF"/>
          </w:tcPr>
          <w:p>
            <w:pPr>
              <w:ind w:left="160"/>
              <w:spacing w:after="0"/>
              <w:rPr>
                <w:sz w:val="20"/>
                <w:szCs w:val="20"/>
                <w:color w:val="auto"/>
              </w:rPr>
            </w:pPr>
            <w:r>
              <w:rPr>
                <w:rFonts w:ascii="Arial" w:cs="Arial" w:eastAsia="Arial" w:hAnsi="Arial"/>
                <w:sz w:val="13"/>
                <w:szCs w:val="13"/>
                <w:color w:val="auto"/>
                <w:w w:val="96"/>
              </w:rPr>
              <w:t>available for sale</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-598.28</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6"/>
              </w:rPr>
              <w:t>10,055.34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-5.95</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49.44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-7.54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-147.11</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-379.08</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-560.96</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-604.23</w:t>
            </w:r>
          </w:p>
        </w:tc>
        <w:tc>
          <w:tcPr>
            <w:tcW w:w="3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r>
      <w:tr>
        <w:trPr>
          <w:trHeight w:val="119"/>
        </w:trPr>
        <w:tc>
          <w:tcPr>
            <w:tcW w:w="1120" w:type="dxa"/>
            <w:vAlign w:val="bottom"/>
          </w:tcPr>
          <w:p>
            <w:pPr>
              <w:ind w:left="160"/>
              <w:spacing w:after="0" w:line="119" w:lineRule="exact"/>
              <w:rPr>
                <w:sz w:val="20"/>
                <w:szCs w:val="20"/>
                <w:color w:val="auto"/>
              </w:rPr>
            </w:pPr>
            <w:r>
              <w:rPr>
                <w:rFonts w:ascii="Arial" w:cs="Arial" w:eastAsia="Arial" w:hAnsi="Arial"/>
                <w:sz w:val="13"/>
                <w:szCs w:val="13"/>
                <w:color w:val="auto"/>
              </w:rPr>
              <w:t>Subordinated</w:t>
            </w: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56"/>
        </w:trPr>
        <w:tc>
          <w:tcPr>
            <w:tcW w:w="1120" w:type="dxa"/>
            <w:vAlign w:val="bottom"/>
          </w:tcPr>
          <w:p>
            <w:pPr>
              <w:ind w:left="160"/>
              <w:spacing w:after="0"/>
              <w:rPr>
                <w:sz w:val="20"/>
                <w:szCs w:val="20"/>
                <w:color w:val="auto"/>
              </w:rPr>
            </w:pPr>
            <w:r>
              <w:rPr>
                <w:rFonts w:ascii="Arial" w:cs="Arial" w:eastAsia="Arial" w:hAnsi="Arial"/>
                <w:sz w:val="13"/>
                <w:szCs w:val="13"/>
                <w:color w:val="auto"/>
              </w:rPr>
              <w:t>Debt</w:t>
            </w:r>
          </w:p>
        </w:tc>
        <w:tc>
          <w:tcPr>
            <w:tcW w:w="7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340" w:type="dxa"/>
            <w:vAlign w:val="bottom"/>
            <w:gridSpan w:val="2"/>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20"/>
              <w:spacing w:after="0"/>
              <w:rPr>
                <w:sz w:val="20"/>
                <w:szCs w:val="20"/>
                <w:color w:val="auto"/>
              </w:rPr>
            </w:pPr>
            <w:r>
              <w:rPr>
                <w:rFonts w:ascii="Arial" w:cs="Arial" w:eastAsia="Arial" w:hAnsi="Arial"/>
                <w:sz w:val="13"/>
                <w:szCs w:val="13"/>
                <w:color w:val="auto"/>
              </w:rPr>
              <w:t>0.00</w:t>
            </w:r>
          </w:p>
        </w:tc>
      </w:tr>
      <w:tr>
        <w:trPr>
          <w:trHeight w:val="119"/>
        </w:trPr>
        <w:tc>
          <w:tcPr>
            <w:tcW w:w="1120" w:type="dxa"/>
            <w:vAlign w:val="bottom"/>
            <w:shd w:val="clear" w:color="auto" w:fill="CCEEFF"/>
          </w:tcPr>
          <w:p>
            <w:pPr>
              <w:spacing w:after="0" w:line="119" w:lineRule="exact"/>
              <w:rPr>
                <w:sz w:val="20"/>
                <w:szCs w:val="20"/>
                <w:color w:val="auto"/>
              </w:rPr>
            </w:pPr>
            <w:r>
              <w:rPr>
                <w:rFonts w:ascii="Arial" w:cs="Arial" w:eastAsia="Arial" w:hAnsi="Arial"/>
                <w:sz w:val="13"/>
                <w:szCs w:val="13"/>
                <w:color w:val="auto"/>
              </w:rPr>
              <w:t>LIABILITIES</w:t>
            </w: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8"/>
        </w:trPr>
        <w:tc>
          <w:tcPr>
            <w:tcW w:w="112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AND</w:t>
            </w: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38"/>
        </w:trPr>
        <w:tc>
          <w:tcPr>
            <w:tcW w:w="112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w w:val="99"/>
              </w:rPr>
              <w:t>STOCKHOLDER'S</w:t>
            </w: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56"/>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EQUITY</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71,287.99</w:t>
            </w:r>
          </w:p>
        </w:tc>
        <w:tc>
          <w:tcPr>
            <w:tcW w:w="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1.14</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6,273,948.16</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4"/>
              </w:rPr>
              <w:t>6,572,083.60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6,533,834.10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5,887,449.64</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4"/>
              </w:rPr>
              <w:t>6,434,250.01</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6,236,007.63</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4"/>
              </w:rPr>
              <w:t>6,345,236.15</w:t>
            </w:r>
          </w:p>
        </w:tc>
        <w:tc>
          <w:tcPr>
            <w:tcW w:w="3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r>
    </w:tbl>
    <w:p>
      <w:pPr>
        <w:spacing w:after="0" w:line="18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09" w:lineRule="exact"/>
        <w:rPr>
          <w:sz w:val="20"/>
          <w:szCs w:val="20"/>
          <w:color w:val="auto"/>
        </w:rPr>
      </w:pPr>
    </w:p>
    <w:p>
      <w:pPr>
        <w:ind w:right="2420"/>
        <w:spacing w:after="0" w:line="266"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384810</wp:posOffset>
            </wp:positionV>
            <wp:extent cx="725678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56780" cy="8255"/>
                    </a:xfrm>
                    <a:prstGeom prst="rect">
                      <a:avLst/>
                    </a:prstGeom>
                    <a:noFill/>
                  </pic:spPr>
                </pic:pic>
              </a:graphicData>
            </a:graphic>
          </wp:anchor>
        </w:drawing>
      </w:r>
    </w:p>
    <w:p>
      <w:pPr>
        <w:sectPr>
          <w:pgSz w:w="11900" w:h="16838" w:orient="portrait"/>
          <w:cols w:equalWidth="0" w:num="1">
            <w:col w:w="11520"/>
          </w:cols>
          <w:pgMar w:left="240" w:top="849" w:right="139" w:bottom="330" w:gutter="0" w:footer="0" w:header="0"/>
        </w:sectPr>
      </w:pPr>
    </w:p>
    <w:bookmarkStart w:id="6" w:name="page7"/>
    <w:bookmarkEnd w:id="6"/>
    <w:p>
      <w:pPr>
        <w:jc w:val="both"/>
        <w:spacing w:after="0" w:line="250"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77" w:lineRule="exact"/>
        <w:rPr>
          <w:sz w:val="20"/>
          <w:szCs w:val="20"/>
          <w:color w:val="auto"/>
        </w:rPr>
      </w:pPr>
    </w:p>
    <w:p>
      <w:pPr>
        <w:jc w:val="right"/>
        <w:spacing w:after="0"/>
        <w:rPr>
          <w:sz w:val="20"/>
          <w:szCs w:val="20"/>
          <w:color w:val="auto"/>
        </w:rPr>
      </w:pPr>
      <w:r>
        <w:rPr>
          <w:rFonts w:ascii="Arial" w:cs="Arial" w:eastAsia="Arial" w:hAnsi="Arial"/>
          <w:sz w:val="17"/>
          <w:szCs w:val="17"/>
          <w:b w:val="1"/>
          <w:bCs w:val="1"/>
          <w:color w:val="auto"/>
        </w:rPr>
        <w:t>AUGUST 9 2018</w:t>
      </w:r>
    </w:p>
    <w:p>
      <w:pPr>
        <w:spacing w:after="0" w:line="21"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INCOME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453390</wp:posOffset>
            </wp:positionH>
            <wp:positionV relativeFrom="paragraph">
              <wp:posOffset>-123190</wp:posOffset>
            </wp:positionV>
            <wp:extent cx="580390" cy="5962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80390" cy="596265"/>
                    </a:xfrm>
                    <a:prstGeom prst="rect">
                      <a:avLst/>
                    </a:prstGeom>
                    <a:noFill/>
                  </pic:spPr>
                </pic:pic>
              </a:graphicData>
            </a:graphic>
          </wp:anchor>
        </w:drawing>
      </w:r>
    </w:p>
    <w:p>
      <w:pPr>
        <w:spacing w:after="0" w:line="31"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80"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DECEMBER 2017 - JUNE 2018</w:t>
      </w:r>
    </w:p>
    <w:p>
      <w:pPr>
        <w:spacing w:after="0" w:line="55"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(In Thousand Balboas) *</w: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170"/>
        </w:trPr>
        <w:tc>
          <w:tcPr>
            <w:tcW w:w="1680" w:type="dxa"/>
            <w:vAlign w:val="bottom"/>
          </w:tcPr>
          <w:p>
            <w:pPr>
              <w:spacing w:after="0"/>
              <w:rPr>
                <w:sz w:val="14"/>
                <w:szCs w:val="14"/>
                <w:color w:val="auto"/>
              </w:rPr>
            </w:pPr>
          </w:p>
        </w:tc>
        <w:tc>
          <w:tcPr>
            <w:tcW w:w="660" w:type="dxa"/>
            <w:vAlign w:val="bottom"/>
          </w:tcPr>
          <w:p>
            <w:pPr>
              <w:jc w:val="right"/>
              <w:ind w:right="133"/>
              <w:spacing w:after="0"/>
              <w:rPr>
                <w:sz w:val="20"/>
                <w:szCs w:val="20"/>
                <w:color w:val="auto"/>
              </w:rPr>
            </w:pPr>
            <w:r>
              <w:rPr>
                <w:rFonts w:ascii="Arial" w:cs="Arial" w:eastAsia="Arial" w:hAnsi="Arial"/>
                <w:sz w:val="13"/>
                <w:szCs w:val="13"/>
                <w:b w:val="1"/>
                <w:bCs w:val="1"/>
                <w:color w:val="auto"/>
              </w:rPr>
              <w:t>2017</w:t>
            </w:r>
          </w:p>
        </w:tc>
        <w:tc>
          <w:tcPr>
            <w:tcW w:w="120" w:type="dxa"/>
            <w:vAlign w:val="bottom"/>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ind w:right="53"/>
              <w:spacing w:after="0"/>
              <w:rPr>
                <w:sz w:val="20"/>
                <w:szCs w:val="20"/>
                <w:color w:val="auto"/>
              </w:rPr>
            </w:pPr>
            <w:r>
              <w:rPr>
                <w:rFonts w:ascii="Arial" w:cs="Arial" w:eastAsia="Arial" w:hAnsi="Arial"/>
                <w:sz w:val="13"/>
                <w:szCs w:val="13"/>
                <w:b w:val="1"/>
                <w:bCs w:val="1"/>
                <w:color w:val="auto"/>
              </w:rPr>
              <w:t>2018</w:t>
            </w:r>
          </w:p>
        </w:tc>
        <w:tc>
          <w:tcPr>
            <w:tcW w:w="12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 w:type="dxa"/>
            <w:vAlign w:val="bottom"/>
          </w:tcPr>
          <w:p>
            <w:pPr>
              <w:spacing w:after="0"/>
              <w:rPr>
                <w:sz w:val="14"/>
                <w:szCs w:val="14"/>
                <w:color w:val="auto"/>
              </w:rPr>
            </w:pPr>
          </w:p>
        </w:tc>
      </w:tr>
      <w:tr>
        <w:trPr>
          <w:trHeight w:val="143"/>
        </w:trPr>
        <w:tc>
          <w:tcPr>
            <w:tcW w:w="1680" w:type="dxa"/>
            <w:vAlign w:val="bottom"/>
          </w:tcPr>
          <w:p>
            <w:pPr>
              <w:spacing w:after="0"/>
              <w:rPr>
                <w:sz w:val="12"/>
                <w:szCs w:val="12"/>
                <w:color w:val="auto"/>
              </w:rPr>
            </w:pPr>
          </w:p>
        </w:tc>
        <w:tc>
          <w:tcPr>
            <w:tcW w:w="780" w:type="dxa"/>
            <w:vAlign w:val="bottom"/>
            <w:gridSpan w:val="2"/>
          </w:tcPr>
          <w:p>
            <w:pPr>
              <w:jc w:val="right"/>
              <w:ind w:right="160"/>
              <w:spacing w:after="0" w:line="143" w:lineRule="exact"/>
              <w:rPr>
                <w:sz w:val="20"/>
                <w:szCs w:val="20"/>
                <w:color w:val="auto"/>
              </w:rPr>
            </w:pPr>
            <w:r>
              <w:rPr>
                <w:rFonts w:ascii="Arial" w:cs="Arial" w:eastAsia="Arial" w:hAnsi="Arial"/>
                <w:sz w:val="13"/>
                <w:szCs w:val="13"/>
                <w:b w:val="1"/>
                <w:bCs w:val="1"/>
                <w:color w:val="auto"/>
                <w:w w:val="95"/>
              </w:rPr>
              <w:t>December</w:t>
            </w:r>
          </w:p>
        </w:tc>
        <w:tc>
          <w:tcPr>
            <w:tcW w:w="740" w:type="dxa"/>
            <w:vAlign w:val="bottom"/>
            <w:gridSpan w:val="2"/>
          </w:tcPr>
          <w:p>
            <w:pPr>
              <w:ind w:left="60"/>
              <w:spacing w:after="0" w:line="143" w:lineRule="exact"/>
              <w:rPr>
                <w:sz w:val="20"/>
                <w:szCs w:val="20"/>
                <w:color w:val="auto"/>
              </w:rPr>
            </w:pPr>
            <w:r>
              <w:rPr>
                <w:rFonts w:ascii="Arial" w:cs="Arial" w:eastAsia="Arial" w:hAnsi="Arial"/>
                <w:sz w:val="13"/>
                <w:szCs w:val="13"/>
                <w:b w:val="1"/>
                <w:bCs w:val="1"/>
                <w:color w:val="auto"/>
              </w:rPr>
              <w:t>January</w:t>
            </w:r>
          </w:p>
        </w:tc>
        <w:tc>
          <w:tcPr>
            <w:tcW w:w="720" w:type="dxa"/>
            <w:vAlign w:val="bottom"/>
            <w:gridSpan w:val="2"/>
          </w:tcPr>
          <w:p>
            <w:pPr>
              <w:ind w:left="20"/>
              <w:spacing w:after="0" w:line="143" w:lineRule="exact"/>
              <w:rPr>
                <w:sz w:val="20"/>
                <w:szCs w:val="20"/>
                <w:color w:val="auto"/>
              </w:rPr>
            </w:pPr>
            <w:r>
              <w:rPr>
                <w:rFonts w:ascii="Arial" w:cs="Arial" w:eastAsia="Arial" w:hAnsi="Arial"/>
                <w:sz w:val="13"/>
                <w:szCs w:val="13"/>
                <w:b w:val="1"/>
                <w:bCs w:val="1"/>
                <w:color w:val="auto"/>
              </w:rPr>
              <w:t>February</w:t>
            </w:r>
          </w:p>
        </w:tc>
        <w:tc>
          <w:tcPr>
            <w:tcW w:w="720" w:type="dxa"/>
            <w:vAlign w:val="bottom"/>
            <w:gridSpan w:val="2"/>
          </w:tcPr>
          <w:p>
            <w:pPr>
              <w:ind w:left="100"/>
              <w:spacing w:after="0" w:line="143" w:lineRule="exact"/>
              <w:rPr>
                <w:sz w:val="20"/>
                <w:szCs w:val="20"/>
                <w:color w:val="auto"/>
              </w:rPr>
            </w:pPr>
            <w:r>
              <w:rPr>
                <w:rFonts w:ascii="Arial" w:cs="Arial" w:eastAsia="Arial" w:hAnsi="Arial"/>
                <w:sz w:val="13"/>
                <w:szCs w:val="13"/>
                <w:b w:val="1"/>
                <w:bCs w:val="1"/>
                <w:color w:val="auto"/>
              </w:rPr>
              <w:t>March</w:t>
            </w:r>
          </w:p>
        </w:tc>
        <w:tc>
          <w:tcPr>
            <w:tcW w:w="720" w:type="dxa"/>
            <w:vAlign w:val="bottom"/>
            <w:gridSpan w:val="2"/>
          </w:tcPr>
          <w:p>
            <w:pPr>
              <w:jc w:val="right"/>
              <w:ind w:right="260"/>
              <w:spacing w:after="0" w:line="143" w:lineRule="exact"/>
              <w:rPr>
                <w:sz w:val="20"/>
                <w:szCs w:val="20"/>
                <w:color w:val="auto"/>
              </w:rPr>
            </w:pPr>
            <w:r>
              <w:rPr>
                <w:rFonts w:ascii="Arial" w:cs="Arial" w:eastAsia="Arial" w:hAnsi="Arial"/>
                <w:sz w:val="13"/>
                <w:szCs w:val="13"/>
                <w:b w:val="1"/>
                <w:bCs w:val="1"/>
                <w:color w:val="auto"/>
              </w:rPr>
              <w:t>April</w:t>
            </w:r>
          </w:p>
        </w:tc>
        <w:tc>
          <w:tcPr>
            <w:tcW w:w="740" w:type="dxa"/>
            <w:vAlign w:val="bottom"/>
            <w:gridSpan w:val="2"/>
          </w:tcPr>
          <w:p>
            <w:pPr>
              <w:ind w:left="180"/>
              <w:spacing w:after="0" w:line="143" w:lineRule="exact"/>
              <w:rPr>
                <w:sz w:val="20"/>
                <w:szCs w:val="20"/>
                <w:color w:val="auto"/>
              </w:rPr>
            </w:pPr>
            <w:r>
              <w:rPr>
                <w:rFonts w:ascii="Arial" w:cs="Arial" w:eastAsia="Arial" w:hAnsi="Arial"/>
                <w:sz w:val="13"/>
                <w:szCs w:val="13"/>
                <w:b w:val="1"/>
                <w:bCs w:val="1"/>
                <w:color w:val="auto"/>
              </w:rPr>
              <w:t>May</w:t>
            </w:r>
          </w:p>
        </w:tc>
        <w:tc>
          <w:tcPr>
            <w:tcW w:w="720" w:type="dxa"/>
            <w:vAlign w:val="bottom"/>
            <w:gridSpan w:val="2"/>
          </w:tcPr>
          <w:p>
            <w:pPr>
              <w:ind w:left="160"/>
              <w:spacing w:after="0" w:line="143" w:lineRule="exact"/>
              <w:rPr>
                <w:sz w:val="20"/>
                <w:szCs w:val="20"/>
                <w:color w:val="auto"/>
              </w:rPr>
            </w:pPr>
            <w:r>
              <w:rPr>
                <w:rFonts w:ascii="Arial" w:cs="Arial" w:eastAsia="Arial" w:hAnsi="Arial"/>
                <w:sz w:val="13"/>
                <w:szCs w:val="13"/>
                <w:b w:val="1"/>
                <w:bCs w:val="1"/>
                <w:color w:val="auto"/>
              </w:rPr>
              <w:t>June</w:t>
            </w:r>
          </w:p>
        </w:tc>
        <w:tc>
          <w:tcPr>
            <w:tcW w:w="420" w:type="dxa"/>
            <w:vAlign w:val="bottom"/>
            <w:gridSpan w:val="2"/>
          </w:tcPr>
          <w:p>
            <w:pPr>
              <w:jc w:val="right"/>
              <w:ind w:right="140"/>
              <w:spacing w:after="0" w:line="143" w:lineRule="exact"/>
              <w:rPr>
                <w:sz w:val="20"/>
                <w:szCs w:val="20"/>
                <w:color w:val="auto"/>
              </w:rPr>
            </w:pPr>
            <w:r>
              <w:rPr>
                <w:rFonts w:ascii="Arial" w:cs="Arial" w:eastAsia="Arial" w:hAnsi="Arial"/>
                <w:sz w:val="13"/>
                <w:szCs w:val="13"/>
                <w:b w:val="1"/>
                <w:bCs w:val="1"/>
                <w:color w:val="auto"/>
                <w:w w:val="99"/>
              </w:rPr>
              <w:t>July</w:t>
            </w:r>
          </w:p>
        </w:tc>
        <w:tc>
          <w:tcPr>
            <w:tcW w:w="54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w w:val="89"/>
              </w:rPr>
              <w:t>August</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w w:val="89"/>
              </w:rPr>
              <w:t>September</w:t>
            </w:r>
          </w:p>
        </w:tc>
        <w:tc>
          <w:tcPr>
            <w:tcW w:w="60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October</w:t>
            </w:r>
          </w:p>
        </w:tc>
        <w:tc>
          <w:tcPr>
            <w:tcW w:w="660" w:type="dxa"/>
            <w:vAlign w:val="bottom"/>
            <w:gridSpan w:val="2"/>
          </w:tcPr>
          <w:p>
            <w:pPr>
              <w:jc w:val="right"/>
              <w:ind w:right="80"/>
              <w:spacing w:after="0" w:line="143" w:lineRule="exact"/>
              <w:rPr>
                <w:sz w:val="20"/>
                <w:szCs w:val="20"/>
                <w:color w:val="auto"/>
              </w:rPr>
            </w:pPr>
            <w:r>
              <w:rPr>
                <w:rFonts w:ascii="Arial" w:cs="Arial" w:eastAsia="Arial" w:hAnsi="Arial"/>
                <w:sz w:val="13"/>
                <w:szCs w:val="13"/>
                <w:b w:val="1"/>
                <w:bCs w:val="1"/>
                <w:color w:val="auto"/>
                <w:w w:val="88"/>
              </w:rPr>
              <w:t>November</w:t>
            </w:r>
          </w:p>
        </w:tc>
        <w:tc>
          <w:tcPr>
            <w:tcW w:w="640" w:type="dxa"/>
            <w:vAlign w:val="bottom"/>
            <w:gridSpan w:val="2"/>
          </w:tcPr>
          <w:p>
            <w:pPr>
              <w:jc w:val="right"/>
              <w:spacing w:after="0" w:line="143" w:lineRule="exact"/>
              <w:rPr>
                <w:sz w:val="20"/>
                <w:szCs w:val="20"/>
                <w:color w:val="auto"/>
              </w:rPr>
            </w:pPr>
            <w:r>
              <w:rPr>
                <w:rFonts w:ascii="Arial" w:cs="Arial" w:eastAsia="Arial" w:hAnsi="Arial"/>
                <w:sz w:val="13"/>
                <w:szCs w:val="13"/>
                <w:b w:val="1"/>
                <w:bCs w:val="1"/>
                <w:color w:val="auto"/>
                <w:w w:val="98"/>
              </w:rPr>
              <w:t>December</w:t>
            </w:r>
          </w:p>
        </w:tc>
        <w:tc>
          <w:tcPr>
            <w:tcW w:w="120" w:type="dxa"/>
            <w:vAlign w:val="bottom"/>
          </w:tcPr>
          <w:p>
            <w:pPr>
              <w:spacing w:after="0"/>
              <w:rPr>
                <w:sz w:val="12"/>
                <w:szCs w:val="12"/>
                <w:color w:val="auto"/>
              </w:rPr>
            </w:pPr>
          </w:p>
        </w:tc>
        <w:tc>
          <w:tcPr>
            <w:tcW w:w="88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w w:val="99"/>
              </w:rPr>
              <w:t>Year to date</w:t>
            </w:r>
          </w:p>
        </w:tc>
      </w:tr>
      <w:tr>
        <w:trPr>
          <w:trHeight w:val="130"/>
        </w:trPr>
        <w:tc>
          <w:tcPr>
            <w:tcW w:w="1680" w:type="dxa"/>
            <w:vAlign w:val="bottom"/>
            <w:tcBorders>
              <w:top w:val="single" w:sz="8" w:color="CCEEFF"/>
            </w:tcBorders>
            <w:shd w:val="clear" w:color="auto" w:fill="CCEEFF"/>
          </w:tcPr>
          <w:p>
            <w:pPr>
              <w:spacing w:after="0" w:line="131" w:lineRule="exact"/>
              <w:rPr>
                <w:sz w:val="20"/>
                <w:szCs w:val="20"/>
                <w:color w:val="auto"/>
              </w:rPr>
            </w:pPr>
            <w:r>
              <w:rPr>
                <w:rFonts w:ascii="Arial" w:cs="Arial" w:eastAsia="Arial" w:hAnsi="Arial"/>
                <w:sz w:val="13"/>
                <w:szCs w:val="13"/>
                <w:color w:val="auto"/>
              </w:rPr>
              <w:t>Interest Income</w:t>
            </w:r>
          </w:p>
        </w:tc>
        <w:tc>
          <w:tcPr>
            <w:tcW w:w="66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w w:val="98"/>
              </w:rPr>
              <w:t>225,785.32</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ind w:left="80"/>
              <w:spacing w:after="0" w:line="131" w:lineRule="exact"/>
              <w:rPr>
                <w:sz w:val="20"/>
                <w:szCs w:val="20"/>
                <w:color w:val="auto"/>
              </w:rPr>
            </w:pPr>
            <w:r>
              <w:rPr>
                <w:rFonts w:ascii="Arial" w:cs="Arial" w:eastAsia="Arial" w:hAnsi="Arial"/>
                <w:sz w:val="13"/>
                <w:szCs w:val="13"/>
                <w:color w:val="auto"/>
                <w:w w:val="86"/>
              </w:rPr>
              <w:t>19,323.22</w:t>
            </w:r>
          </w:p>
        </w:tc>
        <w:tc>
          <w:tcPr>
            <w:tcW w:w="1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18,070.17</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20,030.80</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20,265.13</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21,372.53</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20,274.22</w:t>
            </w:r>
          </w:p>
        </w:tc>
        <w:tc>
          <w:tcPr>
            <w:tcW w:w="12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ind w:left="240"/>
              <w:spacing w:after="0" w:line="131" w:lineRule="exact"/>
              <w:rPr>
                <w:sz w:val="20"/>
                <w:szCs w:val="20"/>
                <w:color w:val="auto"/>
              </w:rPr>
            </w:pPr>
            <w:r>
              <w:rPr>
                <w:rFonts w:ascii="Arial" w:cs="Arial" w:eastAsia="Arial" w:hAnsi="Arial"/>
                <w:sz w:val="13"/>
                <w:szCs w:val="13"/>
                <w:color w:val="auto"/>
                <w:w w:val="78"/>
              </w:rPr>
              <w:t>0.00</w:t>
            </w:r>
          </w:p>
        </w:tc>
        <w:tc>
          <w:tcPr>
            <w:tcW w:w="1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jc w:val="right"/>
              <w:spacing w:after="0" w:line="131" w:lineRule="exact"/>
              <w:rPr>
                <w:sz w:val="20"/>
                <w:szCs w:val="20"/>
                <w:color w:val="auto"/>
              </w:rPr>
            </w:pPr>
            <w:r>
              <w:rPr>
                <w:rFonts w:ascii="Arial" w:cs="Arial" w:eastAsia="Arial" w:hAnsi="Arial"/>
                <w:sz w:val="13"/>
                <w:szCs w:val="13"/>
                <w:color w:val="auto"/>
              </w:rPr>
              <w:t>119,336.07</w:t>
            </w:r>
          </w:p>
        </w:tc>
        <w:tc>
          <w:tcPr>
            <w:tcW w:w="60" w:type="dxa"/>
            <w:vAlign w:val="bottom"/>
            <w:tcBorders>
              <w:top w:val="single" w:sz="8" w:color="CCEEFF"/>
            </w:tcBorders>
            <w:shd w:val="clear" w:color="auto" w:fill="CCEEFF"/>
          </w:tcPr>
          <w:p>
            <w:pPr>
              <w:spacing w:after="0"/>
              <w:rPr>
                <w:sz w:val="11"/>
                <w:szCs w:val="11"/>
                <w:color w:val="auto"/>
              </w:rPr>
            </w:pP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Loans</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w w:val="98"/>
              </w:rPr>
              <w:t>213,325.90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18,193.23</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16,966.22</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18,730.21</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18,971.96</w:t>
            </w:r>
          </w:p>
        </w:tc>
        <w:tc>
          <w:tcPr>
            <w:tcW w:w="120" w:type="dxa"/>
            <w:vAlign w:val="bottom"/>
          </w:tcPr>
          <w:p>
            <w:pPr>
              <w:spacing w:after="0"/>
              <w:rPr>
                <w:sz w:val="11"/>
                <w:szCs w:val="11"/>
                <w:color w:val="auto"/>
              </w:rPr>
            </w:pP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20,020.76</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19,037.04</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111,919.42</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Deposits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9,967.73</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918.85</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919.24</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1,088.06</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1,087.37</w:t>
            </w:r>
          </w:p>
        </w:tc>
        <w:tc>
          <w:tcPr>
            <w:tcW w:w="12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1,125.70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1,005.22</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6,144.43</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Investments</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2,491.70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211.14</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184.71</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212.53</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205.80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226.07</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231.96</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1,272.21</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Financial Leases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Other Income</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68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Interest Expense</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w w:val="98"/>
              </w:rPr>
              <w:t>106,322.94</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10,162.10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9,766.23</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10,937.16</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11,058.75</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11,710.88</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11,269.30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64,904.42</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Interest</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w w:val="98"/>
              </w:rPr>
              <w:t>106,264.34</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10,152.43</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9,761.64</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10,933.06</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11,054.49</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11,710.87</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11,264.20</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64,876.69</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Commissions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58.60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9.67</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4.58</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4.10</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4.26</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0.01</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5.10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27.72</w:t>
            </w:r>
          </w:p>
        </w:tc>
      </w:tr>
      <w:tr>
        <w:trPr>
          <w:trHeight w:val="138"/>
        </w:trPr>
        <w:tc>
          <w:tcPr>
            <w:tcW w:w="1680" w:type="dxa"/>
            <w:vAlign w:val="bottom"/>
          </w:tcPr>
          <w:p>
            <w:pPr>
              <w:spacing w:after="0" w:line="138" w:lineRule="exact"/>
              <w:rPr>
                <w:sz w:val="20"/>
                <w:szCs w:val="20"/>
                <w:color w:val="auto"/>
              </w:rPr>
            </w:pPr>
            <w:r>
              <w:rPr>
                <w:rFonts w:ascii="Arial" w:cs="Arial" w:eastAsia="Arial" w:hAnsi="Arial"/>
                <w:sz w:val="13"/>
                <w:szCs w:val="13"/>
                <w:color w:val="auto"/>
              </w:rPr>
              <w:t>Net Interest Income</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w w:val="98"/>
              </w:rPr>
              <w:t>119,462.38</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9,161.12</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8,303.94</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9,093.65</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9,206.38</w:t>
            </w:r>
          </w:p>
        </w:tc>
        <w:tc>
          <w:tcPr>
            <w:tcW w:w="120" w:type="dxa"/>
            <w:vAlign w:val="bottom"/>
          </w:tcPr>
          <w:p>
            <w:pPr>
              <w:spacing w:after="0"/>
              <w:rPr>
                <w:sz w:val="11"/>
                <w:szCs w:val="11"/>
                <w:color w:val="auto"/>
              </w:rPr>
            </w:pP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9,661.65</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9,004.92</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54,431.65</w:t>
            </w:r>
          </w:p>
        </w:tc>
      </w:tr>
      <w:tr>
        <w:trPr>
          <w:trHeight w:val="138"/>
        </w:trPr>
        <w:tc>
          <w:tcPr>
            <w:tcW w:w="168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Other Income</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w w:val="98"/>
              </w:rPr>
              <w:t>187,102.90</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21,827.92</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9,319.88</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9,838.05</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12,974.73</w:t>
            </w:r>
          </w:p>
        </w:tc>
        <w:tc>
          <w:tcPr>
            <w:tcW w:w="12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15,460.11</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8,801.50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78,222.18</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Commissions</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17,544.82</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1,089.59</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965.12</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1,020.94</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1,488.70</w:t>
            </w:r>
          </w:p>
        </w:tc>
        <w:tc>
          <w:tcPr>
            <w:tcW w:w="120" w:type="dxa"/>
            <w:vAlign w:val="bottom"/>
          </w:tcPr>
          <w:p>
            <w:pPr>
              <w:spacing w:after="0"/>
              <w:rPr>
                <w:sz w:val="11"/>
                <w:szCs w:val="11"/>
                <w:color w:val="auto"/>
              </w:rPr>
            </w:pP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1,376.19</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2,175.49</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8,116.03</w:t>
            </w:r>
          </w:p>
        </w:tc>
      </w:tr>
      <w:tr>
        <w:trPr>
          <w:trHeight w:val="119"/>
        </w:trPr>
        <w:tc>
          <w:tcPr>
            <w:tcW w:w="1680" w:type="dxa"/>
            <w:vAlign w:val="bottom"/>
            <w:shd w:val="clear" w:color="auto" w:fill="CCEEFF"/>
          </w:tcPr>
          <w:p>
            <w:pPr>
              <w:ind w:left="160"/>
              <w:spacing w:after="0" w:line="119" w:lineRule="exact"/>
              <w:rPr>
                <w:sz w:val="20"/>
                <w:szCs w:val="20"/>
                <w:color w:val="auto"/>
              </w:rPr>
            </w:pPr>
            <w:r>
              <w:rPr>
                <w:rFonts w:ascii="Arial" w:cs="Arial" w:eastAsia="Arial" w:hAnsi="Arial"/>
                <w:sz w:val="13"/>
                <w:szCs w:val="13"/>
                <w:color w:val="auto"/>
              </w:rPr>
              <w:t>Foreign currency</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56"/>
        </w:trPr>
        <w:tc>
          <w:tcPr>
            <w:tcW w:w="16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operations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Dividends</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Other Income</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w w:val="98"/>
              </w:rPr>
              <w:t>169,558.08</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20,738.34</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8,354.76</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8,817.10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11,486.04</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14,083.92</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6,626.00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70,106.15</w:t>
            </w:r>
          </w:p>
        </w:tc>
      </w:tr>
      <w:tr>
        <w:trPr>
          <w:trHeight w:val="138"/>
        </w:trPr>
        <w:tc>
          <w:tcPr>
            <w:tcW w:w="1680" w:type="dxa"/>
            <w:vAlign w:val="bottom"/>
          </w:tcPr>
          <w:p>
            <w:pPr>
              <w:spacing w:after="0" w:line="138" w:lineRule="exact"/>
              <w:rPr>
                <w:sz w:val="20"/>
                <w:szCs w:val="20"/>
                <w:color w:val="auto"/>
              </w:rPr>
            </w:pPr>
            <w:r>
              <w:rPr>
                <w:rFonts w:ascii="Arial" w:cs="Arial" w:eastAsia="Arial" w:hAnsi="Arial"/>
                <w:sz w:val="13"/>
                <w:szCs w:val="13"/>
                <w:color w:val="auto"/>
              </w:rPr>
              <w:t>Operating Income</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w w:val="98"/>
              </w:rPr>
              <w:t>306,565.28</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30,989.04</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17,623.81</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18,931.69</w:t>
            </w:r>
          </w:p>
        </w:tc>
        <w:tc>
          <w:tcPr>
            <w:tcW w:w="120" w:type="dxa"/>
            <w:vAlign w:val="bottom"/>
          </w:tcPr>
          <w:p>
            <w:pPr>
              <w:spacing w:after="0"/>
              <w:rPr>
                <w:sz w:val="11"/>
                <w:szCs w:val="11"/>
                <w:color w:val="auto"/>
              </w:rPr>
            </w:pP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22,181.11</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25,121.76</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17,806.41</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132,653.83</w:t>
            </w:r>
          </w:p>
        </w:tc>
      </w:tr>
      <w:tr>
        <w:trPr>
          <w:trHeight w:val="138"/>
        </w:trPr>
        <w:tc>
          <w:tcPr>
            <w:tcW w:w="1680" w:type="dxa"/>
            <w:vAlign w:val="bottom"/>
            <w:shd w:val="clear" w:color="auto" w:fill="CCEEFF"/>
          </w:tcPr>
          <w:p>
            <w:pPr>
              <w:spacing w:after="0" w:line="138" w:lineRule="exact"/>
              <w:rPr>
                <w:sz w:val="20"/>
                <w:szCs w:val="20"/>
                <w:color w:val="auto"/>
              </w:rPr>
            </w:pPr>
            <w:r>
              <w:rPr>
                <w:rFonts w:ascii="Arial" w:cs="Arial" w:eastAsia="Arial" w:hAnsi="Arial"/>
                <w:sz w:val="13"/>
                <w:szCs w:val="13"/>
                <w:color w:val="auto"/>
              </w:rPr>
              <w:t>Operating Expenses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w w:val="98"/>
              </w:rPr>
              <w:t>211,839.33</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22,714.24</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11,470.06</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16,558.47</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15,921.30</w:t>
            </w:r>
          </w:p>
        </w:tc>
        <w:tc>
          <w:tcPr>
            <w:tcW w:w="12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17,013.78</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13,134.60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96,812.46</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Administrative expenses</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29,583.12</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1,400.78</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1,890.84</w:t>
            </w: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6,934.85</w:t>
            </w:r>
          </w:p>
        </w:tc>
        <w:tc>
          <w:tcPr>
            <w:tcW w:w="120" w:type="dxa"/>
            <w:vAlign w:val="bottom"/>
          </w:tcPr>
          <w:p>
            <w:pPr>
              <w:spacing w:after="0"/>
              <w:rPr>
                <w:sz w:val="11"/>
                <w:szCs w:val="11"/>
                <w:color w:val="auto"/>
              </w:rPr>
            </w:pPr>
          </w:p>
        </w:tc>
        <w:tc>
          <w:tcPr>
            <w:tcW w:w="600" w:type="dxa"/>
            <w:vAlign w:val="bottom"/>
          </w:tcPr>
          <w:p>
            <w:pPr>
              <w:jc w:val="right"/>
              <w:spacing w:after="0" w:line="138" w:lineRule="exact"/>
              <w:rPr>
                <w:sz w:val="20"/>
                <w:szCs w:val="20"/>
                <w:color w:val="auto"/>
              </w:rPr>
            </w:pPr>
            <w:r>
              <w:rPr>
                <w:rFonts w:ascii="Arial" w:cs="Arial" w:eastAsia="Arial" w:hAnsi="Arial"/>
                <w:sz w:val="13"/>
                <w:szCs w:val="13"/>
                <w:color w:val="auto"/>
              </w:rPr>
              <w:t>2,475.29</w:t>
            </w:r>
          </w:p>
        </w:tc>
        <w:tc>
          <w:tcPr>
            <w:tcW w:w="120" w:type="dxa"/>
            <w:vAlign w:val="bottom"/>
          </w:tcPr>
          <w:p>
            <w:pPr>
              <w:spacing w:after="0"/>
              <w:rPr>
                <w:sz w:val="11"/>
                <w:szCs w:val="11"/>
                <w:color w:val="auto"/>
              </w:rPr>
            </w:pP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1,623.85</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2,802.66</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17,128.27</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General expenses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7,165.75</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293.03</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400.48</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411.77</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967.21</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367.89</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473.85</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2,914.22</w:t>
            </w:r>
          </w:p>
        </w:tc>
      </w:tr>
      <w:tr>
        <w:trPr>
          <w:trHeight w:val="138"/>
        </w:trPr>
        <w:tc>
          <w:tcPr>
            <w:tcW w:w="1680" w:type="dxa"/>
            <w:vAlign w:val="bottom"/>
          </w:tcPr>
          <w:p>
            <w:pPr>
              <w:ind w:left="160"/>
              <w:spacing w:after="0" w:line="138" w:lineRule="exact"/>
              <w:rPr>
                <w:sz w:val="20"/>
                <w:szCs w:val="20"/>
                <w:color w:val="auto"/>
              </w:rPr>
            </w:pPr>
            <w:r>
              <w:rPr>
                <w:rFonts w:ascii="Arial" w:cs="Arial" w:eastAsia="Arial" w:hAnsi="Arial"/>
                <w:sz w:val="13"/>
                <w:szCs w:val="13"/>
                <w:color w:val="auto"/>
              </w:rPr>
              <w:t>Depreciation</w:t>
            </w:r>
          </w:p>
        </w:tc>
        <w:tc>
          <w:tcPr>
            <w:tcW w:w="78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2,192.28</w:t>
            </w:r>
          </w:p>
        </w:tc>
        <w:tc>
          <w:tcPr>
            <w:tcW w:w="740" w:type="dxa"/>
            <w:vAlign w:val="bottom"/>
            <w:gridSpan w:val="2"/>
          </w:tcPr>
          <w:p>
            <w:pPr>
              <w:jc w:val="right"/>
              <w:ind w:right="140"/>
              <w:spacing w:after="0" w:line="138" w:lineRule="exact"/>
              <w:rPr>
                <w:sz w:val="20"/>
                <w:szCs w:val="20"/>
                <w:color w:val="auto"/>
              </w:rPr>
            </w:pPr>
            <w:r>
              <w:rPr>
                <w:rFonts w:ascii="Arial" w:cs="Arial" w:eastAsia="Arial" w:hAnsi="Arial"/>
                <w:sz w:val="13"/>
                <w:szCs w:val="13"/>
                <w:color w:val="auto"/>
              </w:rPr>
              <w:t>141.84</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262.15</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198.83</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198.71</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197.99</w:t>
            </w:r>
          </w:p>
        </w:tc>
        <w:tc>
          <w:tcPr>
            <w:tcW w:w="7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203.50</w:t>
            </w:r>
          </w:p>
        </w:tc>
        <w:tc>
          <w:tcPr>
            <w:tcW w:w="42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line="138" w:lineRule="exact"/>
              <w:rPr>
                <w:sz w:val="20"/>
                <w:szCs w:val="20"/>
                <w:color w:val="auto"/>
              </w:rPr>
            </w:pPr>
            <w:r>
              <w:rPr>
                <w:rFonts w:ascii="Arial" w:cs="Arial" w:eastAsia="Arial" w:hAnsi="Arial"/>
                <w:sz w:val="13"/>
                <w:szCs w:val="13"/>
                <w:color w:val="auto"/>
              </w:rPr>
              <w:t>1,203.02</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Other expenses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w w:val="98"/>
              </w:rPr>
              <w:t>172,898.17</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20,878.59</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8,916.60</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9,013.01</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12,280.10</w:t>
            </w:r>
          </w:p>
        </w:tc>
        <w:tc>
          <w:tcPr>
            <w:tcW w:w="12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14,824.05</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9,654.60</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75,566.95</w:t>
            </w:r>
          </w:p>
        </w:tc>
      </w:tr>
      <w:tr>
        <w:trPr>
          <w:trHeight w:val="119"/>
        </w:trPr>
        <w:tc>
          <w:tcPr>
            <w:tcW w:w="1680" w:type="dxa"/>
            <w:vAlign w:val="bottom"/>
          </w:tcPr>
          <w:p>
            <w:pPr>
              <w:spacing w:after="0" w:line="119" w:lineRule="exact"/>
              <w:rPr>
                <w:sz w:val="20"/>
                <w:szCs w:val="20"/>
                <w:color w:val="auto"/>
              </w:rPr>
            </w:pPr>
            <w:r>
              <w:rPr>
                <w:rFonts w:ascii="Arial" w:cs="Arial" w:eastAsia="Arial" w:hAnsi="Arial"/>
                <w:sz w:val="13"/>
                <w:szCs w:val="13"/>
                <w:color w:val="auto"/>
              </w:rPr>
              <w:t>Net Income before provision</w:t>
            </w: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56"/>
        </w:trPr>
        <w:tc>
          <w:tcPr>
            <w:tcW w:w="1680" w:type="dxa"/>
            <w:vAlign w:val="bottom"/>
          </w:tcPr>
          <w:p>
            <w:pPr>
              <w:spacing w:after="0"/>
              <w:rPr>
                <w:sz w:val="20"/>
                <w:szCs w:val="20"/>
                <w:color w:val="auto"/>
              </w:rPr>
            </w:pPr>
            <w:r>
              <w:rPr>
                <w:rFonts w:ascii="Arial" w:cs="Arial" w:eastAsia="Arial" w:hAnsi="Arial"/>
                <w:sz w:val="13"/>
                <w:szCs w:val="13"/>
                <w:color w:val="auto"/>
              </w:rPr>
              <w:t>for loan losses</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94,725.96</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8,274.80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6,153.75</w:t>
            </w:r>
          </w:p>
        </w:tc>
        <w:tc>
          <w:tcPr>
            <w:tcW w:w="600" w:type="dxa"/>
            <w:vAlign w:val="bottom"/>
          </w:tcPr>
          <w:p>
            <w:pPr>
              <w:jc w:val="right"/>
              <w:spacing w:after="0"/>
              <w:rPr>
                <w:sz w:val="20"/>
                <w:szCs w:val="20"/>
                <w:color w:val="auto"/>
              </w:rPr>
            </w:pPr>
            <w:r>
              <w:rPr>
                <w:rFonts w:ascii="Arial" w:cs="Arial" w:eastAsia="Arial" w:hAnsi="Arial"/>
                <w:sz w:val="13"/>
                <w:szCs w:val="13"/>
                <w:color w:val="auto"/>
              </w:rPr>
              <w:t>2,373.23</w:t>
            </w:r>
          </w:p>
        </w:tc>
        <w:tc>
          <w:tcPr>
            <w:tcW w:w="12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6,259.81</w:t>
            </w:r>
          </w:p>
        </w:tc>
        <w:tc>
          <w:tcPr>
            <w:tcW w:w="12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8,107.98</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4,671.81</w:t>
            </w:r>
          </w:p>
        </w:tc>
        <w:tc>
          <w:tcPr>
            <w:tcW w:w="4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rPr>
                <w:sz w:val="20"/>
                <w:szCs w:val="20"/>
                <w:color w:val="auto"/>
              </w:rPr>
            </w:pPr>
            <w:r>
              <w:rPr>
                <w:rFonts w:ascii="Arial" w:cs="Arial" w:eastAsia="Arial" w:hAnsi="Arial"/>
                <w:sz w:val="13"/>
                <w:szCs w:val="13"/>
                <w:color w:val="auto"/>
              </w:rPr>
              <w:t>35,841.37</w:t>
            </w:r>
          </w:p>
        </w:tc>
      </w:tr>
      <w:tr>
        <w:trPr>
          <w:trHeight w:val="138"/>
        </w:trPr>
        <w:tc>
          <w:tcPr>
            <w:tcW w:w="1680" w:type="dxa"/>
            <w:vAlign w:val="bottom"/>
            <w:shd w:val="clear" w:color="auto" w:fill="CCEEFF"/>
          </w:tcPr>
          <w:p>
            <w:pPr>
              <w:ind w:left="160"/>
              <w:spacing w:after="0" w:line="138" w:lineRule="exact"/>
              <w:rPr>
                <w:sz w:val="20"/>
                <w:szCs w:val="20"/>
                <w:color w:val="auto"/>
              </w:rPr>
            </w:pPr>
            <w:r>
              <w:rPr>
                <w:rFonts w:ascii="Arial" w:cs="Arial" w:eastAsia="Arial" w:hAnsi="Arial"/>
                <w:sz w:val="13"/>
                <w:szCs w:val="13"/>
                <w:color w:val="auto"/>
              </w:rPr>
              <w:t>Provision for loan losses</w:t>
            </w:r>
          </w:p>
        </w:tc>
        <w:tc>
          <w:tcPr>
            <w:tcW w:w="78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9,661.44</w:t>
            </w:r>
          </w:p>
        </w:tc>
        <w:tc>
          <w:tcPr>
            <w:tcW w:w="740" w:type="dxa"/>
            <w:vAlign w:val="bottom"/>
            <w:gridSpan w:val="2"/>
            <w:shd w:val="clear" w:color="auto" w:fill="CCEEFF"/>
          </w:tcPr>
          <w:p>
            <w:pPr>
              <w:jc w:val="right"/>
              <w:ind w:right="140"/>
              <w:spacing w:after="0" w:line="138" w:lineRule="exact"/>
              <w:rPr>
                <w:sz w:val="20"/>
                <w:szCs w:val="20"/>
                <w:color w:val="auto"/>
              </w:rPr>
            </w:pPr>
            <w:r>
              <w:rPr>
                <w:rFonts w:ascii="Arial" w:cs="Arial" w:eastAsia="Arial" w:hAnsi="Arial"/>
                <w:sz w:val="13"/>
                <w:szCs w:val="13"/>
                <w:color w:val="auto"/>
              </w:rPr>
              <w:t>147.21</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155.52</w:t>
            </w: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1,628.10</w:t>
            </w: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8" w:lineRule="exact"/>
              <w:rPr>
                <w:sz w:val="20"/>
                <w:szCs w:val="20"/>
                <w:color w:val="auto"/>
              </w:rPr>
            </w:pPr>
            <w:r>
              <w:rPr>
                <w:rFonts w:ascii="Arial" w:cs="Arial" w:eastAsia="Arial" w:hAnsi="Arial"/>
                <w:sz w:val="13"/>
                <w:szCs w:val="13"/>
                <w:color w:val="auto"/>
              </w:rPr>
              <w:t>3,744.45</w:t>
            </w:r>
          </w:p>
        </w:tc>
        <w:tc>
          <w:tcPr>
            <w:tcW w:w="12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-1,159.02</w:t>
            </w:r>
          </w:p>
        </w:tc>
        <w:tc>
          <w:tcPr>
            <w:tcW w:w="7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-815.14</w:t>
            </w:r>
          </w:p>
        </w:tc>
        <w:tc>
          <w:tcPr>
            <w:tcW w:w="42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40"/>
              <w:spacing w:after="0" w:line="13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20"/>
              <w:spacing w:after="0" w:line="138" w:lineRule="exact"/>
              <w:rPr>
                <w:sz w:val="20"/>
                <w:szCs w:val="20"/>
                <w:color w:val="auto"/>
              </w:rPr>
            </w:pPr>
            <w:r>
              <w:rPr>
                <w:rFonts w:ascii="Arial" w:cs="Arial" w:eastAsia="Arial" w:hAnsi="Arial"/>
                <w:sz w:val="13"/>
                <w:szCs w:val="13"/>
                <w:color w:val="auto"/>
              </w:rPr>
              <w:t>0.00</w:t>
            </w:r>
          </w:p>
        </w:tc>
        <w:tc>
          <w:tcPr>
            <w:tcW w:w="880" w:type="dxa"/>
            <w:vAlign w:val="bottom"/>
            <w:gridSpan w:val="2"/>
            <w:shd w:val="clear" w:color="auto" w:fill="CCEEFF"/>
          </w:tcPr>
          <w:p>
            <w:pPr>
              <w:jc w:val="right"/>
              <w:ind w:right="60"/>
              <w:spacing w:after="0" w:line="138" w:lineRule="exact"/>
              <w:rPr>
                <w:sz w:val="20"/>
                <w:szCs w:val="20"/>
                <w:color w:val="auto"/>
              </w:rPr>
            </w:pPr>
            <w:r>
              <w:rPr>
                <w:rFonts w:ascii="Arial" w:cs="Arial" w:eastAsia="Arial" w:hAnsi="Arial"/>
                <w:sz w:val="13"/>
                <w:szCs w:val="13"/>
                <w:color w:val="auto"/>
              </w:rPr>
              <w:t>3,701.13</w:t>
            </w:r>
          </w:p>
        </w:tc>
      </w:tr>
      <w:tr>
        <w:trPr>
          <w:trHeight w:val="171"/>
        </w:trPr>
        <w:tc>
          <w:tcPr>
            <w:tcW w:w="1680" w:type="dxa"/>
            <w:vAlign w:val="bottom"/>
          </w:tcPr>
          <w:p>
            <w:pPr>
              <w:spacing w:after="0"/>
              <w:rPr>
                <w:sz w:val="20"/>
                <w:szCs w:val="20"/>
                <w:color w:val="auto"/>
              </w:rPr>
            </w:pPr>
            <w:r>
              <w:rPr>
                <w:rFonts w:ascii="Arial" w:cs="Arial" w:eastAsia="Arial" w:hAnsi="Arial"/>
                <w:sz w:val="13"/>
                <w:szCs w:val="13"/>
                <w:color w:val="auto"/>
              </w:rPr>
              <w:t>Net Income</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85,064.51</w:t>
            </w: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8,127.59</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5,998.23</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745.13</w:t>
            </w:r>
          </w:p>
        </w:tc>
        <w:tc>
          <w:tcPr>
            <w:tcW w:w="600" w:type="dxa"/>
            <w:vAlign w:val="bottom"/>
          </w:tcPr>
          <w:p>
            <w:pPr>
              <w:jc w:val="right"/>
              <w:spacing w:after="0"/>
              <w:rPr>
                <w:sz w:val="20"/>
                <w:szCs w:val="20"/>
                <w:color w:val="auto"/>
              </w:rPr>
            </w:pPr>
            <w:r>
              <w:rPr>
                <w:rFonts w:ascii="Arial" w:cs="Arial" w:eastAsia="Arial" w:hAnsi="Arial"/>
                <w:sz w:val="13"/>
                <w:szCs w:val="13"/>
                <w:color w:val="auto"/>
              </w:rPr>
              <w:t>2,515.35</w:t>
            </w:r>
          </w:p>
        </w:tc>
        <w:tc>
          <w:tcPr>
            <w:tcW w:w="120" w:type="dxa"/>
            <w:vAlign w:val="bottom"/>
          </w:tcPr>
          <w:p>
            <w:pPr>
              <w:spacing w:after="0"/>
              <w:rPr>
                <w:sz w:val="14"/>
                <w:szCs w:val="14"/>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9,267.00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5,486.94</w:t>
            </w:r>
          </w:p>
        </w:tc>
        <w:tc>
          <w:tcPr>
            <w:tcW w:w="4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4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880" w:type="dxa"/>
            <w:vAlign w:val="bottom"/>
            <w:gridSpan w:val="2"/>
          </w:tcPr>
          <w:p>
            <w:pPr>
              <w:jc w:val="right"/>
              <w:ind w:right="60"/>
              <w:spacing w:after="0"/>
              <w:rPr>
                <w:sz w:val="20"/>
                <w:szCs w:val="20"/>
                <w:color w:val="auto"/>
              </w:rPr>
            </w:pPr>
            <w:r>
              <w:rPr>
                <w:rFonts w:ascii="Arial" w:cs="Arial" w:eastAsia="Arial" w:hAnsi="Arial"/>
                <w:sz w:val="13"/>
                <w:szCs w:val="13"/>
                <w:color w:val="auto"/>
              </w:rPr>
              <w:t>32,140.24</w:t>
            </w:r>
          </w:p>
        </w:tc>
      </w:tr>
    </w:tbl>
    <w:p>
      <w:pPr>
        <w:spacing w:after="0" w:line="15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09" w:lineRule="exact"/>
        <w:rPr>
          <w:sz w:val="20"/>
          <w:szCs w:val="20"/>
          <w:color w:val="auto"/>
        </w:rPr>
      </w:pPr>
    </w:p>
    <w:p>
      <w:pPr>
        <w:ind w:right="2320"/>
        <w:spacing w:after="0" w:line="266"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384810</wp:posOffset>
            </wp:positionV>
            <wp:extent cx="725678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56780" cy="8255"/>
                    </a:xfrm>
                    <a:prstGeom prst="rect">
                      <a:avLst/>
                    </a:prstGeom>
                    <a:noFill/>
                  </pic:spPr>
                </pic:pic>
              </a:graphicData>
            </a:graphic>
          </wp:anchor>
        </w:drawing>
      </w:r>
    </w:p>
    <w:sectPr>
      <w:pgSz w:w="11900" w:h="16838" w:orient="portrait"/>
      <w:cols w:equalWidth="0" w:num="1">
        <w:col w:w="11420"/>
      </w:cols>
      <w:pgMar w:left="240" w:top="849"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2020-01-12T23:37:32Z</dcterms:created>
  <dcterms:modified xsi:type="dcterms:W3CDTF">2020-01-12T23:37:32Z</dcterms:modified>
</cp:coreProperties>
</file>